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CALENDARIO DE PLANIFICACIONES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Semana del  19 al 23 de abril 2021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8° BÁSICO</w:t>
      </w:r>
    </w:p>
    <w:tbl>
      <w:tblPr>
        <w:tblStyle w:val="Table1"/>
        <w:tblW w:w="14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2552"/>
        <w:gridCol w:w="2551"/>
        <w:gridCol w:w="2694"/>
        <w:gridCol w:w="2835"/>
        <w:gridCol w:w="2629"/>
        <w:tblGridChange w:id="0">
          <w:tblGrid>
            <w:gridCol w:w="1129"/>
            <w:gridCol w:w="2552"/>
            <w:gridCol w:w="2551"/>
            <w:gridCol w:w="2694"/>
            <w:gridCol w:w="2835"/>
            <w:gridCol w:w="2629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 de abril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 de abril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 de abril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 de abril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 de abril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1° Bloque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ED. FÍSICA (Y.F)</w:t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Revisión de conceptos básicos de entrenamiento y vida saludable. Creación y práctica de una planificación de ejercicio diaria.</w:t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  <w:r w:rsidDel="00000000" w:rsidR="00000000" w:rsidRPr="00000000">
              <w:rPr>
                <w:rtl w:val="0"/>
              </w:rPr>
              <w:t xml:space="preserve"> Ninguno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CIENCIAS (M.C)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</w:t>
            </w: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Repaso  de contenidos.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los nutrientes y su asimilación en el organismo </w:t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Cuaderno y lápices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RELIGIÓN (P.M)</w:t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3-5</w:t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Relacionar los valores con el desarrollo personal y profesional.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  <w:r w:rsidDel="00000000" w:rsidR="00000000" w:rsidRPr="00000000">
              <w:rPr>
                <w:rtl w:val="0"/>
              </w:rPr>
              <w:t xml:space="preserve">Cuaderno y lápices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LENG Y LIT (V.R)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</w:t>
            </w:r>
            <w:r w:rsidDel="00000000" w:rsidR="00000000" w:rsidRPr="00000000">
              <w:rPr>
                <w:rtl w:val="0"/>
              </w:rPr>
              <w:t xml:space="preserve">11-9</w:t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Se ve estrategia de interpretar y relacionar (en texto informativo)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-Tema, conclusiones, referente, inferir función de símbolos/recursos gráficos.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  </w:t>
            </w:r>
            <w:r w:rsidDel="00000000" w:rsidR="00000000" w:rsidRPr="00000000">
              <w:rPr>
                <w:rtl w:val="0"/>
              </w:rPr>
              <w:t xml:space="preserve">Cuaderno, lápices.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LENG Y LIT (V.R 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</w:t>
            </w:r>
            <w:r w:rsidDel="00000000" w:rsidR="00000000" w:rsidRPr="00000000">
              <w:rPr>
                <w:rtl w:val="0"/>
              </w:rPr>
              <w:t xml:space="preserve">11-7</w:t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Aplicar estrategias vistas en un texto narrativo corto y en uno extenso.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  </w:t>
            </w:r>
            <w:r w:rsidDel="00000000" w:rsidR="00000000" w:rsidRPr="00000000">
              <w:rPr>
                <w:rtl w:val="0"/>
              </w:rPr>
              <w:t xml:space="preserve">Cuaderno, lápices.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2° Bloque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INGLÉS (Y.M)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Reconocen vocabulario de tecnología a través de lecturas</w:t>
            </w:r>
          </w:p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Cuaderno, lápices, goma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CIENCIAS (M.C)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</w:t>
            </w: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Reactualización de contenidos.</w:t>
            </w:r>
          </w:p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Lápices.</w:t>
            </w:r>
          </w:p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MATEMÁTICA (C.V)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</w:t>
            </w:r>
            <w:r w:rsidDel="00000000" w:rsidR="00000000" w:rsidRPr="00000000">
              <w:rPr>
                <w:rtl w:val="0"/>
              </w:rPr>
              <w:t xml:space="preserve"> 08</w:t>
            </w:r>
          </w:p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identificar una relación proporcional o no proporcional.</w:t>
            </w:r>
          </w:p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Lápiz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TECNOLOGÍA (P.A)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Identifican que las tecnologías identifican energías renovables y no renovables.</w:t>
            </w:r>
          </w:p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MATEMÁTICA (C.V)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08</w:t>
            </w:r>
          </w:p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Problemas que involucran razones y proporciones directas e inversas, identificación de las variables.</w:t>
            </w:r>
          </w:p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  <w:r w:rsidDel="00000000" w:rsidR="00000000" w:rsidRPr="00000000">
              <w:rPr>
                <w:rtl w:val="0"/>
              </w:rPr>
              <w:t xml:space="preserve">Cuaderno y lápiz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LENG Y LIT (V.R)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</w:t>
            </w:r>
            <w:r w:rsidDel="00000000" w:rsidR="00000000" w:rsidRPr="00000000">
              <w:rPr>
                <w:rtl w:val="0"/>
              </w:rPr>
              <w:t xml:space="preserve">11-9</w:t>
            </w:r>
          </w:p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Se ve estrategia de interpretar y relacionar (en texto informativo)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-Tema, conclusiones, referente, inferir función de símbolos/recursos gráficos.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  </w:t>
            </w:r>
            <w:r w:rsidDel="00000000" w:rsidR="00000000" w:rsidRPr="00000000">
              <w:rPr>
                <w:rtl w:val="0"/>
              </w:rPr>
              <w:t xml:space="preserve">Cuaderno, lápices.</w:t>
            </w:r>
          </w:p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HISTORIA (P.A)</w:t>
            </w:r>
          </w:p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OA:OA2 - OA3</w:t>
            </w:r>
          </w:p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</w:t>
            </w:r>
            <w:r w:rsidDel="00000000" w:rsidR="00000000" w:rsidRPr="00000000">
              <w:rPr>
                <w:rtl w:val="0"/>
              </w:rPr>
              <w:t xml:space="preserve">:Participan de una proyección en PPT donde se resumen contenidos relevante</w:t>
            </w:r>
            <w:r w:rsidDel="00000000" w:rsidR="00000000" w:rsidRPr="00000000">
              <w:rPr>
                <w:b w:val="1"/>
                <w:rtl w:val="0"/>
              </w:rPr>
              <w:t xml:space="preserve">s.</w:t>
            </w:r>
          </w:p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 Cuaderno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LENG Y LIT (V.R 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</w:t>
            </w:r>
            <w:r w:rsidDel="00000000" w:rsidR="00000000" w:rsidRPr="00000000">
              <w:rPr>
                <w:rtl w:val="0"/>
              </w:rPr>
              <w:t xml:space="preserve">11-7</w:t>
            </w:r>
          </w:p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Aplicar estrategias vistas en un texto narrativo corto y en uno extenso.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  </w:t>
            </w:r>
            <w:r w:rsidDel="00000000" w:rsidR="00000000" w:rsidRPr="00000000">
              <w:rPr>
                <w:rtl w:val="0"/>
              </w:rPr>
              <w:t xml:space="preserve">Cuaderno, lápices.</w:t>
            </w:r>
          </w:p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T. CREATIVIDAD (R.R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Leer cómic chileno destacado, analizar diseño de páginas, portada y viñetas. Video esquema storyboard.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  <w:r w:rsidDel="00000000" w:rsidR="00000000" w:rsidRPr="00000000">
              <w:rPr>
                <w:rtl w:val="0"/>
              </w:rPr>
              <w:t xml:space="preserve">Cuaderno, lápiz.</w:t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3° Bloque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MÚSICA (P.A)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</w:t>
            </w:r>
            <w:r w:rsidDel="00000000" w:rsidR="00000000" w:rsidRPr="00000000">
              <w:rPr>
                <w:rtl w:val="0"/>
              </w:rPr>
              <w:t xml:space="preserve"> 3</w:t>
            </w:r>
          </w:p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Ejercitación y aprendizaje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de figuras musicales,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pulso y  ritmo.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Desarrollo de guías virtuales.</w:t>
            </w:r>
          </w:p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goma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MATEMÁTICA (C.V)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08</w:t>
            </w:r>
          </w:p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Resolución de problemas que involucran razones y proporciones directas e inversas.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 </w:t>
            </w:r>
            <w:r w:rsidDel="00000000" w:rsidR="00000000" w:rsidRPr="00000000">
              <w:rPr>
                <w:rtl w:val="0"/>
              </w:rPr>
              <w:t xml:space="preserve">Cuaderno y lápiz.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MATEMÁTICA (C.V)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08</w:t>
            </w:r>
          </w:p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9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Realización de gráficos que representan relaciones proporcionales directas e inversas</w:t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 </w:t>
            </w:r>
            <w:r w:rsidDel="00000000" w:rsidR="00000000" w:rsidRPr="00000000">
              <w:rPr>
                <w:rtl w:val="0"/>
              </w:rPr>
              <w:t xml:space="preserve">Cuaderno y lápiz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HISTORIA (P.A)</w:t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2 - 3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Participan de una proyección en PPT donde se resumen contenidos relevantes.</w:t>
            </w:r>
          </w:p>
          <w:p w:rsidR="00000000" w:rsidDel="00000000" w:rsidP="00000000" w:rsidRDefault="00000000" w:rsidRPr="00000000" w14:paraId="0000009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T. CREATIVIDAD (R.R)</w:t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Comenzar a crear esquema de personajes y línea de tiempo de su cómic definitivo.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  <w:r w:rsidDel="00000000" w:rsidR="00000000" w:rsidRPr="00000000">
              <w:rPr>
                <w:rtl w:val="0"/>
              </w:rPr>
              <w:t xml:space="preserve">Papel (cuaderno, hojas blancas o block), lápices, goma.</w:t>
            </w:r>
          </w:p>
          <w:p w:rsidR="00000000" w:rsidDel="00000000" w:rsidP="00000000" w:rsidRDefault="00000000" w:rsidRPr="00000000" w14:paraId="000000A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ORIENTACIÓN: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</w:t>
            </w:r>
            <w:r w:rsidDel="00000000" w:rsidR="00000000" w:rsidRPr="00000000">
              <w:rPr>
                <w:rtl w:val="0"/>
              </w:rPr>
              <w:t xml:space="preserve">05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  <w:r w:rsidDel="00000000" w:rsidR="00000000" w:rsidRPr="00000000">
              <w:rPr>
                <w:rtl w:val="0"/>
              </w:rPr>
              <w:t xml:space="preserve"> reflexión en torno al valor de tolerancia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 </w:t>
            </w:r>
            <w:r w:rsidDel="00000000" w:rsidR="00000000" w:rsidRPr="00000000">
              <w:rPr>
                <w:rtl w:val="0"/>
              </w:rPr>
              <w:t xml:space="preserve">Cuaderno y lápiz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5B6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395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HyupFH0Kpgt+bbMK1JYr26WKUA==">AMUW2mU7WfTyqvV7E8dIZ8Ba45lNw4lcpNO7c7KVoPRMfLmFO+JqTO/wfMlRMaVh0D3NWzoo5IWH2Dz/uvxpgZoENuB660pnW4fGyCDyK1vHT0j8Anwm3so=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2021-04-06T17:27:00Z</dcterms:created>
  <dc:creator>Americo Vespucio</dc:creator>
</cp:coreProperties>
</file>