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616AAE" w:rsidP="00BA2C8D">
      <w:pPr>
        <w:jc w:val="center"/>
        <w:rPr>
          <w:b/>
          <w:sz w:val="28"/>
        </w:rPr>
      </w:pPr>
      <w:r>
        <w:rPr>
          <w:b/>
          <w:sz w:val="28"/>
        </w:rPr>
        <w:t>Guía de apoyo 8º básico</w:t>
      </w:r>
      <w:r w:rsidR="00A81943">
        <w:rPr>
          <w:b/>
          <w:sz w:val="28"/>
        </w:rPr>
        <w:t xml:space="preserve"> </w:t>
      </w:r>
      <w:r w:rsidR="00B41A53">
        <w:rPr>
          <w:b/>
          <w:sz w:val="28"/>
        </w:rPr>
        <w:t xml:space="preserve">lenguaje </w:t>
      </w:r>
    </w:p>
    <w:p w:rsidR="00AA181F" w:rsidRDefault="00BA2C8D" w:rsidP="00BA2C8D">
      <w:pPr>
        <w:rPr>
          <w:sz w:val="24"/>
        </w:rPr>
      </w:pPr>
      <w:r>
        <w:rPr>
          <w:sz w:val="24"/>
        </w:rPr>
        <w:t>Nombre: _________________________________</w:t>
      </w:r>
      <w:r w:rsidR="00AA181F">
        <w:rPr>
          <w:sz w:val="24"/>
        </w:rPr>
        <w:t>____________________</w:t>
      </w:r>
      <w:bookmarkStart w:id="0" w:name="_GoBack"/>
      <w:bookmarkEnd w:id="0"/>
      <w:r w:rsidR="00AA181F">
        <w:rPr>
          <w:sz w:val="24"/>
        </w:rPr>
        <w:t>________</w:t>
      </w:r>
    </w:p>
    <w:p w:rsidR="00B41A53" w:rsidRDefault="009A4AA4" w:rsidP="009A4AA4">
      <w:pPr>
        <w:pStyle w:val="Prrafodelista"/>
        <w:numPr>
          <w:ilvl w:val="0"/>
          <w:numId w:val="18"/>
        </w:numPr>
        <w:rPr>
          <w:b/>
          <w:sz w:val="24"/>
        </w:rPr>
      </w:pPr>
      <w:r w:rsidRPr="009A4AA4">
        <w:rPr>
          <w:b/>
          <w:sz w:val="24"/>
        </w:rPr>
        <w:t>AFI</w:t>
      </w:r>
      <w:r>
        <w:rPr>
          <w:b/>
          <w:sz w:val="24"/>
        </w:rPr>
        <w:t>CHES: PREJUICIOS Y ESTEREOTIPOS</w:t>
      </w:r>
    </w:p>
    <w:p w:rsidR="009A4AA4" w:rsidRDefault="00386AD5" w:rsidP="00386AD5">
      <w:pPr>
        <w:rPr>
          <w:sz w:val="24"/>
        </w:rPr>
      </w:pPr>
      <w:r w:rsidRPr="00386AD5">
        <w:rPr>
          <w:b/>
          <w:sz w:val="24"/>
        </w:rPr>
        <w:t>Objetivos:</w:t>
      </w:r>
      <w:r w:rsidRPr="00386AD5">
        <w:rPr>
          <w:sz w:val="24"/>
        </w:rPr>
        <w:t xml:space="preserve"> Repasar contenido sobre los afiches. </w:t>
      </w:r>
      <w:r w:rsidRPr="00386AD5">
        <w:rPr>
          <w:sz w:val="24"/>
        </w:rPr>
        <w:br/>
        <w:t xml:space="preserve">                    Analizar afiches.</w:t>
      </w:r>
    </w:p>
    <w:p w:rsidR="00386AD5" w:rsidRDefault="00386AD5" w:rsidP="00386AD5">
      <w:pPr>
        <w:rPr>
          <w:bCs/>
          <w:sz w:val="24"/>
        </w:rPr>
      </w:pPr>
      <w:r w:rsidRPr="00386AD5">
        <w:rPr>
          <w:b/>
          <w:sz w:val="24"/>
        </w:rPr>
        <w:t>Pregunta de inicio:</w:t>
      </w:r>
      <w:r>
        <w:rPr>
          <w:sz w:val="24"/>
        </w:rPr>
        <w:t xml:space="preserve"> </w:t>
      </w:r>
      <w:r w:rsidRPr="00386AD5">
        <w:rPr>
          <w:bCs/>
          <w:sz w:val="24"/>
        </w:rPr>
        <w:t>¿Qué recuerdan sobre los afiches?</w:t>
      </w:r>
    </w:p>
    <w:p w:rsidR="00386AD5" w:rsidRPr="00386AD5" w:rsidRDefault="00386AD5" w:rsidP="00386AD5">
      <w:r>
        <w:rPr>
          <w:bCs/>
          <w:sz w:val="24"/>
        </w:rPr>
        <w:t>__________________________________________________________________________________________________________________________________________________</w:t>
      </w:r>
    </w:p>
    <w:p w:rsidR="00386AD5" w:rsidRPr="00386AD5" w:rsidRDefault="00386AD5" w:rsidP="00386AD5">
      <w:pPr>
        <w:rPr>
          <w:sz w:val="2"/>
        </w:rPr>
      </w:pPr>
    </w:p>
    <w:p w:rsidR="009A4AA4" w:rsidRPr="009A4AA4" w:rsidRDefault="009A4AA4" w:rsidP="009A4AA4">
      <w:pPr>
        <w:jc w:val="both"/>
        <w:rPr>
          <w:b/>
          <w:bCs/>
          <w:sz w:val="24"/>
          <w:u w:val="single"/>
        </w:rPr>
      </w:pPr>
      <w:r w:rsidRPr="009A4AA4">
        <w:rPr>
          <w:b/>
          <w:bCs/>
          <w:sz w:val="24"/>
          <w:u w:val="single"/>
        </w:rPr>
        <w:t>Recursos visuales y verbales de los afiches publicitarios</w:t>
      </w:r>
    </w:p>
    <w:p w:rsidR="009A4AA4" w:rsidRDefault="009A4AA4" w:rsidP="009A4AA4">
      <w:pPr>
        <w:jc w:val="both"/>
        <w:rPr>
          <w:sz w:val="24"/>
        </w:rPr>
      </w:pPr>
      <w:r w:rsidRPr="009A4AA4">
        <w:rPr>
          <w:sz w:val="24"/>
        </w:rPr>
        <w:t>Los anuncios emplean recursos como imágenes, palabras, música, símbolos, entre otros, los que se complementan para atraer y persuadir al receptor.</w:t>
      </w:r>
    </w:p>
    <w:p w:rsidR="009A4AA4" w:rsidRPr="009A4AA4" w:rsidRDefault="009A4AA4" w:rsidP="009A4AA4">
      <w:pPr>
        <w:jc w:val="both"/>
        <w:rPr>
          <w:sz w:val="6"/>
        </w:rPr>
      </w:pPr>
    </w:p>
    <w:p w:rsidR="009A4AA4" w:rsidRDefault="009A4AA4" w:rsidP="009A4AA4">
      <w:pPr>
        <w:jc w:val="both"/>
        <w:rPr>
          <w:b/>
          <w:sz w:val="24"/>
          <w:u w:val="single"/>
        </w:rPr>
      </w:pPr>
      <w:r w:rsidRPr="009A4AA4">
        <w:rPr>
          <w:b/>
          <w:sz w:val="24"/>
          <w:u w:val="single"/>
        </w:rPr>
        <w:t>Estructura del afiche</w:t>
      </w:r>
    </w:p>
    <w:p w:rsidR="009A4AA4" w:rsidRDefault="00407B89" w:rsidP="009A4AA4">
      <w:pPr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C357F" wp14:editId="7A5D14D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552575" cy="3905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89" w:rsidRPr="00407B89" w:rsidRDefault="00407B89" w:rsidP="00407B8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ARGUMENTO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C357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9.15pt;width:122.25pt;height:3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" fillcolor="white [3201]" strokeweight=".5pt">
                <v:textbox>
                  <w:txbxContent>
                    <w:p w:rsidR="00407B89" w:rsidRPr="00407B89" w:rsidRDefault="00407B89" w:rsidP="00407B8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ARGUMENTO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C357F" wp14:editId="7A5D14D0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1685925" cy="4572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89" w:rsidRPr="00407B89" w:rsidRDefault="00407B89" w:rsidP="00407B8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IDENTIFICACIÓN DEL EMISOR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357F" id="Cuadro de texto 7" o:spid="_x0000_s1027" type="#_x0000_t202" style="position:absolute;left:0;text-align:left;margin-left:81.55pt;margin-top:7.7pt;width:132.75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" fillcolor="white [3201]" strokeweight=".5pt">
                <v:textbox>
                  <w:txbxContent>
                    <w:p w:rsidR="00407B89" w:rsidRPr="00407B89" w:rsidRDefault="00407B89" w:rsidP="00407B8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IDENTIFICACIÓN DEL EMISOR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97790</wp:posOffset>
                </wp:positionV>
                <wp:extent cx="1428750" cy="4000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89" w:rsidRPr="00407B89" w:rsidRDefault="00407B89" w:rsidP="00407B8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ESLOGAN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7.2pt;margin-top:7.7pt;width:11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" fillcolor="white [3201]" strokeweight=".5pt">
                <v:textbox>
                  <w:txbxContent>
                    <w:p w:rsidR="00407B89" w:rsidRPr="00407B89" w:rsidRDefault="00407B89" w:rsidP="00407B8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ESLOGAN </w:t>
                      </w:r>
                    </w:p>
                  </w:txbxContent>
                </v:textbox>
              </v:shape>
            </w:pict>
          </mc:Fallback>
        </mc:AlternateContent>
      </w:r>
    </w:p>
    <w:p w:rsidR="00407B89" w:rsidRDefault="00407B89" w:rsidP="009A4AA4">
      <w:pPr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23355" wp14:editId="57D8188C">
                <wp:simplePos x="0" y="0"/>
                <wp:positionH relativeFrom="column">
                  <wp:posOffset>4053840</wp:posOffset>
                </wp:positionH>
                <wp:positionV relativeFrom="paragraph">
                  <wp:posOffset>375920</wp:posOffset>
                </wp:positionV>
                <wp:extent cx="1409700" cy="14097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89" w:rsidRPr="00407B89" w:rsidRDefault="00407B89" w:rsidP="00407B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7B89">
                              <w:rPr>
                                <w:sz w:val="24"/>
                                <w:lang w:val="es-ES"/>
                              </w:rPr>
                              <w:t>La marca.</w:t>
                            </w:r>
                          </w:p>
                          <w:p w:rsidR="00407B89" w:rsidRPr="00407B89" w:rsidRDefault="00407B89" w:rsidP="00407B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7B89">
                              <w:rPr>
                                <w:sz w:val="24"/>
                                <w:lang w:val="es-ES"/>
                              </w:rPr>
                              <w:t>Se presenta con un logotipo.</w:t>
                            </w:r>
                          </w:p>
                          <w:p w:rsidR="00407B89" w:rsidRPr="00407B89" w:rsidRDefault="00287339" w:rsidP="00407B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000125" cy="411816"/>
                                  <wp:effectExtent l="0" t="0" r="0" b="7620"/>
                                  <wp:docPr id="11" name="Imagen 11" descr="Evolución del logo de Coca-Cola | Coca-Cola 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volución del logo de Coca-Cola | Coca-Cola 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741" cy="415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23355" id="Cuadro de texto 10" o:spid="_x0000_s1029" type="#_x0000_t202" style="position:absolute;left:0;text-align:left;margin-left:319.2pt;margin-top:29.6pt;width:111pt;height:1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" fillcolor="white [3201]" strokeweight=".5pt">
                <v:textbox>
                  <w:txbxContent>
                    <w:p w:rsidR="00407B89" w:rsidRPr="00407B89" w:rsidRDefault="00407B89" w:rsidP="00407B89">
                      <w:pPr>
                        <w:jc w:val="center"/>
                        <w:rPr>
                          <w:sz w:val="24"/>
                        </w:rPr>
                      </w:pPr>
                      <w:r w:rsidRPr="00407B89">
                        <w:rPr>
                          <w:sz w:val="24"/>
                          <w:lang w:val="es-ES"/>
                        </w:rPr>
                        <w:t>La marca.</w:t>
                      </w:r>
                    </w:p>
                    <w:p w:rsidR="00407B89" w:rsidRPr="00407B89" w:rsidRDefault="00407B89" w:rsidP="00407B89">
                      <w:pPr>
                        <w:jc w:val="center"/>
                        <w:rPr>
                          <w:sz w:val="24"/>
                        </w:rPr>
                      </w:pPr>
                      <w:r w:rsidRPr="00407B89">
                        <w:rPr>
                          <w:sz w:val="24"/>
                          <w:lang w:val="es-ES"/>
                        </w:rPr>
                        <w:t>Se presenta con un logotipo.</w:t>
                      </w:r>
                    </w:p>
                    <w:p w:rsidR="00407B89" w:rsidRPr="00407B89" w:rsidRDefault="00287339" w:rsidP="00407B8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000125" cy="411816"/>
                            <wp:effectExtent l="0" t="0" r="0" b="7620"/>
                            <wp:docPr id="11" name="Imagen 11" descr="Evolución del logo de Coca-Cola | Coca-Cola 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volución del logo de Coca-Cola | Coca-Cola 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741" cy="41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                                        </w:t>
      </w:r>
    </w:p>
    <w:p w:rsidR="00407B89" w:rsidRDefault="00287339" w:rsidP="009A4AA4">
      <w:pPr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23355" wp14:editId="57D8188C">
                <wp:simplePos x="0" y="0"/>
                <wp:positionH relativeFrom="margin">
                  <wp:posOffset>2091690</wp:posOffset>
                </wp:positionH>
                <wp:positionV relativeFrom="paragraph">
                  <wp:posOffset>34924</wp:posOffset>
                </wp:positionV>
                <wp:extent cx="1409700" cy="15335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89" w:rsidRPr="00407B89" w:rsidRDefault="00407B89" w:rsidP="00407B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7B89">
                              <w:rPr>
                                <w:sz w:val="24"/>
                                <w:lang w:val="es-ES"/>
                              </w:rPr>
                              <w:t>Elemento verbal o visual que muestra la calidad o beneficios del producto.</w:t>
                            </w:r>
                          </w:p>
                          <w:p w:rsidR="00407B89" w:rsidRPr="00407B89" w:rsidRDefault="00407B89" w:rsidP="00407B8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3355" id="Cuadro de texto 9" o:spid="_x0000_s1030" type="#_x0000_t202" style="position:absolute;left:0;text-align:left;margin-left:164.7pt;margin-top:2.75pt;width:111pt;height:120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" fillcolor="white [3201]" strokeweight=".5pt">
                <v:textbox>
                  <w:txbxContent>
                    <w:p w:rsidR="00407B89" w:rsidRPr="00407B89" w:rsidRDefault="00407B89" w:rsidP="00407B89">
                      <w:pPr>
                        <w:jc w:val="center"/>
                        <w:rPr>
                          <w:sz w:val="24"/>
                        </w:rPr>
                      </w:pPr>
                      <w:r w:rsidRPr="00407B89">
                        <w:rPr>
                          <w:sz w:val="24"/>
                          <w:lang w:val="es-ES"/>
                        </w:rPr>
                        <w:t>Elemento verbal o visual que muestra la calidad o beneficios del producto.</w:t>
                      </w:r>
                    </w:p>
                    <w:p w:rsidR="00407B89" w:rsidRPr="00407B89" w:rsidRDefault="00407B89" w:rsidP="00407B8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34925</wp:posOffset>
                </wp:positionV>
                <wp:extent cx="1409700" cy="1524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89" w:rsidRDefault="00407B89" w:rsidP="00407B89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 w:rsidRPr="00407B89">
                              <w:rPr>
                                <w:sz w:val="24"/>
                                <w:lang w:val="es-ES"/>
                              </w:rPr>
                              <w:t>Frase atractiva que se asocia positivamente al producto</w:t>
                            </w:r>
                          </w:p>
                          <w:p w:rsidR="00287339" w:rsidRPr="00287339" w:rsidRDefault="00287339" w:rsidP="00407B8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87339">
                              <w:rPr>
                                <w:b/>
                                <w:i/>
                                <w:sz w:val="24"/>
                                <w:lang w:val="es-ES"/>
                              </w:rPr>
                              <w:t>“destapa la felicidad”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1" type="#_x0000_t202" style="position:absolute;left:0;text-align:left;margin-left:9.45pt;margin-top:2.75pt;width:111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" fillcolor="white [3201]" strokeweight=".5pt">
                <v:textbox>
                  <w:txbxContent>
                    <w:p w:rsidR="00407B89" w:rsidRDefault="00407B89" w:rsidP="00407B89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 w:rsidRPr="00407B89">
                        <w:rPr>
                          <w:sz w:val="24"/>
                          <w:lang w:val="es-ES"/>
                        </w:rPr>
                        <w:t>Frase atractiva que se asocia positivamente al producto</w:t>
                      </w:r>
                    </w:p>
                    <w:p w:rsidR="00287339" w:rsidRPr="00287339" w:rsidRDefault="00287339" w:rsidP="00407B89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287339">
                        <w:rPr>
                          <w:b/>
                          <w:i/>
                          <w:sz w:val="24"/>
                          <w:lang w:val="es-ES"/>
                        </w:rPr>
                        <w:t>“destapa la felicidad”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407B89" w:rsidRDefault="00407B89" w:rsidP="009A4AA4">
      <w:pPr>
        <w:jc w:val="both"/>
        <w:rPr>
          <w:sz w:val="24"/>
        </w:rPr>
      </w:pPr>
    </w:p>
    <w:p w:rsidR="00407B89" w:rsidRDefault="00407B89" w:rsidP="009A4AA4">
      <w:pPr>
        <w:jc w:val="both"/>
        <w:rPr>
          <w:sz w:val="24"/>
        </w:rPr>
      </w:pPr>
    </w:p>
    <w:p w:rsidR="00407B89" w:rsidRDefault="00407B89" w:rsidP="009A4AA4">
      <w:pPr>
        <w:jc w:val="both"/>
        <w:rPr>
          <w:sz w:val="24"/>
        </w:rPr>
      </w:pPr>
    </w:p>
    <w:p w:rsidR="00407B89" w:rsidRDefault="00407B89" w:rsidP="009A4AA4">
      <w:pPr>
        <w:jc w:val="both"/>
        <w:rPr>
          <w:sz w:val="24"/>
        </w:rPr>
      </w:pPr>
    </w:p>
    <w:p w:rsidR="00287339" w:rsidRPr="00386AD5" w:rsidRDefault="00287339" w:rsidP="009A4AA4">
      <w:pPr>
        <w:jc w:val="both"/>
        <w:rPr>
          <w:sz w:val="2"/>
        </w:rPr>
      </w:pPr>
    </w:p>
    <w:p w:rsidR="00407B89" w:rsidRDefault="00457F67" w:rsidP="009A4AA4">
      <w:pPr>
        <w:jc w:val="both"/>
        <w:rPr>
          <w:b/>
          <w:sz w:val="24"/>
          <w:u w:val="single"/>
        </w:rPr>
      </w:pPr>
      <w:r w:rsidRPr="00457F67">
        <w:rPr>
          <w:b/>
          <w:sz w:val="24"/>
          <w:u w:val="single"/>
        </w:rPr>
        <w:t xml:space="preserve">ESTEREOTIPOS Y PREJUCIOS </w:t>
      </w:r>
    </w:p>
    <w:p w:rsidR="00DA0A3B" w:rsidRPr="00DA0A3B" w:rsidRDefault="00DA0A3B" w:rsidP="00DA0A3B">
      <w:pPr>
        <w:jc w:val="both"/>
        <w:rPr>
          <w:sz w:val="24"/>
        </w:rPr>
      </w:pPr>
      <w:r w:rsidRPr="00DA0A3B">
        <w:rPr>
          <w:sz w:val="24"/>
        </w:rPr>
        <w:t>En todas las comunidades existen creencias que se consideran verdaderas aunque no se puedan comprobar.</w:t>
      </w:r>
    </w:p>
    <w:p w:rsidR="00DA0A3B" w:rsidRDefault="00DA0A3B" w:rsidP="00DA0A3B">
      <w:pPr>
        <w:jc w:val="both"/>
        <w:rPr>
          <w:sz w:val="24"/>
        </w:rPr>
      </w:pPr>
      <w:r w:rsidRPr="00DA0A3B">
        <w:rPr>
          <w:sz w:val="24"/>
        </w:rPr>
        <w:t>Dentro de estas creencias hay algunas dañinas que afectan la convivencia de las personas.</w:t>
      </w:r>
    </w:p>
    <w:p w:rsidR="00DA0A3B" w:rsidRPr="00DA0A3B" w:rsidRDefault="00DA0A3B" w:rsidP="00DA0A3B">
      <w:pPr>
        <w:jc w:val="both"/>
        <w:rPr>
          <w:sz w:val="24"/>
        </w:rPr>
      </w:pPr>
      <w:r w:rsidRPr="00DA0A3B">
        <w:rPr>
          <w:sz w:val="24"/>
        </w:rPr>
        <w:t>Estos pueden estar presentes en la publicidad, por lo que debemos ser críticos al recibirlas.</w:t>
      </w:r>
    </w:p>
    <w:p w:rsidR="00DA0A3B" w:rsidRDefault="00DA0A3B" w:rsidP="00DA0A3B">
      <w:pPr>
        <w:pStyle w:val="Prrafodelista"/>
        <w:numPr>
          <w:ilvl w:val="0"/>
          <w:numId w:val="19"/>
        </w:numPr>
        <w:jc w:val="both"/>
      </w:pPr>
      <w:r w:rsidRPr="00DA0A3B">
        <w:rPr>
          <w:b/>
          <w:sz w:val="24"/>
        </w:rPr>
        <w:lastRenderedPageBreak/>
        <w:t>Prejuicios:</w:t>
      </w:r>
      <w:r>
        <w:rPr>
          <w:sz w:val="24"/>
        </w:rPr>
        <w:t xml:space="preserve"> </w:t>
      </w:r>
      <w:r w:rsidRPr="00DA0A3B">
        <w:t>Opinión previa y obstinada acerca de algo que no se conoce o de lo que se sabe muy poco.</w:t>
      </w:r>
    </w:p>
    <w:p w:rsidR="00DA0A3B" w:rsidRPr="00DA0A3B" w:rsidRDefault="00DA0A3B" w:rsidP="00DA0A3B">
      <w:pPr>
        <w:pStyle w:val="Prrafodelista"/>
        <w:jc w:val="both"/>
      </w:pPr>
    </w:p>
    <w:p w:rsidR="00DA0A3B" w:rsidRPr="00DA0A3B" w:rsidRDefault="00DA0A3B" w:rsidP="00DA0A3B">
      <w:pPr>
        <w:pStyle w:val="Prrafodelista"/>
        <w:numPr>
          <w:ilvl w:val="0"/>
          <w:numId w:val="19"/>
        </w:numPr>
        <w:jc w:val="both"/>
      </w:pPr>
      <w:r w:rsidRPr="00DA0A3B">
        <w:rPr>
          <w:b/>
          <w:sz w:val="24"/>
        </w:rPr>
        <w:t>Estereotipos:</w:t>
      </w:r>
      <w:r>
        <w:rPr>
          <w:sz w:val="24"/>
        </w:rPr>
        <w:t xml:space="preserve"> </w:t>
      </w:r>
      <w:r w:rsidRPr="00DA0A3B">
        <w:rPr>
          <w:sz w:val="24"/>
          <w:lang w:val="es-ES"/>
        </w:rPr>
        <w:t xml:space="preserve">Imagen o idea aceptada por un grupo o por una sociedad que se basa en un análisis simplista de la realidad. </w:t>
      </w:r>
    </w:p>
    <w:p w:rsidR="00DA0A3B" w:rsidRDefault="00DA0A3B" w:rsidP="00DA0A3B">
      <w:pPr>
        <w:jc w:val="both"/>
        <w:rPr>
          <w:b/>
          <w:sz w:val="24"/>
        </w:rPr>
      </w:pPr>
      <w:r>
        <w:rPr>
          <w:sz w:val="24"/>
        </w:rPr>
        <w:t xml:space="preserve">Los prejuicios y estereotipos se combinan y forman </w:t>
      </w:r>
      <w:r w:rsidRPr="00DA0A3B">
        <w:rPr>
          <w:b/>
          <w:sz w:val="24"/>
        </w:rPr>
        <w:t>juicios sin sustento sobre personas o grupos</w:t>
      </w:r>
      <w:r>
        <w:rPr>
          <w:b/>
          <w:sz w:val="24"/>
        </w:rPr>
        <w:t>.</w:t>
      </w:r>
    </w:p>
    <w:p w:rsidR="00DA0A3B" w:rsidRPr="00DA0A3B" w:rsidRDefault="00F82304" w:rsidP="00DA0A3B">
      <w:pPr>
        <w:jc w:val="both"/>
        <w:rPr>
          <w:b/>
          <w:sz w:val="24"/>
        </w:rPr>
      </w:pPr>
      <w:r>
        <w:rPr>
          <w:b/>
          <w:sz w:val="24"/>
        </w:rPr>
        <w:t>EJEMPLO:</w:t>
      </w:r>
    </w:p>
    <w:p w:rsidR="00DA0A3B" w:rsidRPr="00DA0A3B" w:rsidRDefault="00DA0A3B" w:rsidP="00DA0A3B">
      <w:pPr>
        <w:jc w:val="both"/>
        <w:rPr>
          <w:sz w:val="2"/>
        </w:rPr>
      </w:pPr>
    </w:p>
    <w:p w:rsidR="005177D8" w:rsidRDefault="00F82304" w:rsidP="00F82304">
      <w:pPr>
        <w:rPr>
          <w:sz w:val="24"/>
        </w:rPr>
      </w:pPr>
      <w:r w:rsidRPr="00F82304">
        <w:rPr>
          <w:noProof/>
          <w:sz w:val="24"/>
          <w:lang w:eastAsia="es-CL"/>
        </w:rPr>
        <w:drawing>
          <wp:inline distT="0" distB="0" distL="0" distR="0" wp14:anchorId="3AD65645" wp14:editId="7A6A2FA5">
            <wp:extent cx="3176067" cy="2858461"/>
            <wp:effectExtent l="0" t="0" r="5715" b="0"/>
            <wp:docPr id="2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129D032-6A41-47D7-B8BE-8B71FE0A0D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129D032-6A41-47D7-B8BE-8B71FE0A0D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3362" t="19122" r="62268" b="41886"/>
                    <a:stretch/>
                  </pic:blipFill>
                  <pic:spPr>
                    <a:xfrm>
                      <a:off x="0" y="0"/>
                      <a:ext cx="3176067" cy="285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8" w:rsidRDefault="005177D8" w:rsidP="00F82304">
      <w:pPr>
        <w:rPr>
          <w:sz w:val="24"/>
        </w:rPr>
      </w:pPr>
    </w:p>
    <w:p w:rsidR="00DA0A3B" w:rsidRDefault="00DA0A3B" w:rsidP="00DA0A3B">
      <w:pPr>
        <w:rPr>
          <w:b/>
          <w:sz w:val="24"/>
        </w:rPr>
      </w:pPr>
      <w:r w:rsidRPr="00DA0A3B">
        <w:rPr>
          <w:b/>
          <w:sz w:val="24"/>
        </w:rPr>
        <w:t>ACTIVIDAD 1</w:t>
      </w:r>
    </w:p>
    <w:p w:rsidR="00386AD5" w:rsidRPr="00386AD5" w:rsidRDefault="00386AD5" w:rsidP="00386AD5">
      <w:pPr>
        <w:rPr>
          <w:sz w:val="24"/>
        </w:rPr>
      </w:pPr>
      <w:r w:rsidRPr="00386AD5">
        <w:rPr>
          <w:sz w:val="24"/>
          <w:lang w:val="es-ES"/>
        </w:rPr>
        <w:t>Observen atentamente los afiches y respondan sobre cada uno:</w:t>
      </w:r>
    </w:p>
    <w:p w:rsidR="006D71B6" w:rsidRPr="00386AD5" w:rsidRDefault="00623D5D" w:rsidP="00386AD5">
      <w:pPr>
        <w:numPr>
          <w:ilvl w:val="0"/>
          <w:numId w:val="20"/>
        </w:numPr>
        <w:rPr>
          <w:sz w:val="24"/>
        </w:rPr>
      </w:pPr>
      <w:r w:rsidRPr="00386AD5">
        <w:rPr>
          <w:sz w:val="24"/>
          <w:lang w:val="es-ES"/>
        </w:rPr>
        <w:t>¿Qué elementos indeseables poseen? ¿Cómo se relacionan con el producto publicitado?</w:t>
      </w:r>
    </w:p>
    <w:p w:rsidR="006D71B6" w:rsidRPr="00386AD5" w:rsidRDefault="00623D5D" w:rsidP="00386AD5">
      <w:pPr>
        <w:numPr>
          <w:ilvl w:val="0"/>
          <w:numId w:val="20"/>
        </w:numPr>
        <w:rPr>
          <w:sz w:val="24"/>
        </w:rPr>
      </w:pPr>
      <w:r w:rsidRPr="00386AD5">
        <w:rPr>
          <w:sz w:val="24"/>
          <w:lang w:val="es-ES"/>
        </w:rPr>
        <w:t>¿Algún afiche es discriminatorio?</w:t>
      </w:r>
      <w:r w:rsidR="00386AD5">
        <w:rPr>
          <w:sz w:val="24"/>
          <w:lang w:val="es-ES"/>
        </w:rPr>
        <w:t xml:space="preserve"> </w:t>
      </w:r>
      <w:r w:rsidRPr="00386AD5">
        <w:rPr>
          <w:sz w:val="24"/>
          <w:lang w:val="es-ES"/>
        </w:rPr>
        <w:t>¿Por qué?</w:t>
      </w:r>
    </w:p>
    <w:p w:rsidR="006D71B6" w:rsidRPr="00386AD5" w:rsidRDefault="00623D5D" w:rsidP="00386AD5">
      <w:pPr>
        <w:numPr>
          <w:ilvl w:val="0"/>
          <w:numId w:val="20"/>
        </w:numPr>
        <w:rPr>
          <w:sz w:val="24"/>
        </w:rPr>
      </w:pPr>
      <w:r w:rsidRPr="00386AD5">
        <w:rPr>
          <w:sz w:val="24"/>
          <w:lang w:val="es-ES"/>
        </w:rPr>
        <w:t>¿Qu</w:t>
      </w:r>
      <w:r w:rsidR="00386AD5">
        <w:rPr>
          <w:sz w:val="24"/>
          <w:lang w:val="es-ES"/>
        </w:rPr>
        <w:t>é elementos cómicos usan? ¿E</w:t>
      </w:r>
      <w:r w:rsidRPr="00386AD5">
        <w:rPr>
          <w:sz w:val="24"/>
          <w:lang w:val="es-ES"/>
        </w:rPr>
        <w:t>stos sirven para persuadir?</w:t>
      </w:r>
    </w:p>
    <w:p w:rsidR="00386AD5" w:rsidRPr="00386AD5" w:rsidRDefault="00386AD5" w:rsidP="00386AD5">
      <w:pPr>
        <w:ind w:left="720"/>
        <w:rPr>
          <w:sz w:val="4"/>
        </w:rPr>
      </w:pPr>
    </w:p>
    <w:p w:rsidR="00DA0A3B" w:rsidRDefault="0082151A" w:rsidP="00386AD5">
      <w:pPr>
        <w:jc w:val="center"/>
        <w:rPr>
          <w:sz w:val="24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13970</wp:posOffset>
                </wp:positionV>
                <wp:extent cx="561975" cy="60007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1A" w:rsidRPr="0082151A" w:rsidRDefault="0082151A" w:rsidP="008215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2151A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8" o:spid="_x0000_s1032" style="position:absolute;left:0;text-align:left;margin-left:332.7pt;margin-top:1.1pt;width:44.2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2151A" w:rsidRPr="0082151A" w:rsidRDefault="0082151A" w:rsidP="0082151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2151A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86AD5">
        <w:rPr>
          <w:noProof/>
          <w:sz w:val="24"/>
          <w:lang w:eastAsia="es-CL"/>
        </w:rPr>
        <w:drawing>
          <wp:inline distT="0" distB="0" distL="0" distR="0" wp14:anchorId="026BA046" wp14:editId="75F0515A">
            <wp:extent cx="3905250" cy="219874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086" cy="22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D5" w:rsidRDefault="0082151A" w:rsidP="00F8230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CE774" wp14:editId="52182F39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561975" cy="60007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1A" w:rsidRPr="0082151A" w:rsidRDefault="0082151A" w:rsidP="008215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CE774" id="Elipse 19" o:spid="_x0000_s1033" style="position:absolute;margin-left:81pt;margin-top:15.7pt;width:44.2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2151A" w:rsidRPr="0082151A" w:rsidRDefault="0082151A" w:rsidP="0082151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386AD5" w:rsidRDefault="00386AD5" w:rsidP="00386AD5">
      <w:pPr>
        <w:jc w:val="center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2962275" cy="3869878"/>
            <wp:effectExtent l="0" t="0" r="0" b="0"/>
            <wp:docPr id="17" name="Imagen 17" descr="Analisis publicitario | Lengu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isis publicitario | Lengua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41" cy="38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1A" w:rsidRDefault="0082151A" w:rsidP="00386AD5">
      <w:pPr>
        <w:jc w:val="center"/>
        <w:rPr>
          <w:sz w:val="24"/>
        </w:rPr>
      </w:pPr>
    </w:p>
    <w:p w:rsidR="0082151A" w:rsidRDefault="009D567B" w:rsidP="00386AD5">
      <w:pPr>
        <w:jc w:val="center"/>
        <w:rPr>
          <w:sz w:val="24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50035" wp14:editId="0F05A495">
                <wp:simplePos x="0" y="0"/>
                <wp:positionH relativeFrom="column">
                  <wp:posOffset>3857625</wp:posOffset>
                </wp:positionH>
                <wp:positionV relativeFrom="paragraph">
                  <wp:posOffset>-67310</wp:posOffset>
                </wp:positionV>
                <wp:extent cx="561975" cy="600075"/>
                <wp:effectExtent l="0" t="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67B" w:rsidRPr="0082151A" w:rsidRDefault="009D567B" w:rsidP="009D56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50035" id="Elipse 21" o:spid="_x0000_s1034" style="position:absolute;left:0;text-align:left;margin-left:303.75pt;margin-top:-5.3pt;width:44.2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9D567B" w:rsidRPr="0082151A" w:rsidRDefault="009D567B" w:rsidP="009D567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82151A">
        <w:rPr>
          <w:noProof/>
          <w:sz w:val="24"/>
          <w:lang w:eastAsia="es-CL"/>
        </w:rPr>
        <w:drawing>
          <wp:inline distT="0" distB="0" distL="0" distR="0">
            <wp:extent cx="2790825" cy="3500755"/>
            <wp:effectExtent l="0" t="0" r="9525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72"/>
                    <a:stretch/>
                  </pic:blipFill>
                  <pic:spPr bwMode="auto">
                    <a:xfrm>
                      <a:off x="0" y="0"/>
                      <a:ext cx="2790825" cy="350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AD5" w:rsidRDefault="00386AD5" w:rsidP="00386AD5">
      <w:pPr>
        <w:rPr>
          <w:sz w:val="24"/>
        </w:rPr>
      </w:pPr>
    </w:p>
    <w:p w:rsidR="0082151A" w:rsidRDefault="0082151A" w:rsidP="00386AD5">
      <w:pPr>
        <w:rPr>
          <w:sz w:val="24"/>
        </w:rPr>
      </w:pPr>
    </w:p>
    <w:p w:rsidR="0082151A" w:rsidRDefault="0082151A" w:rsidP="00386AD5">
      <w:pPr>
        <w:rPr>
          <w:b/>
          <w:sz w:val="24"/>
        </w:rPr>
      </w:pPr>
      <w:r w:rsidRPr="0082151A">
        <w:rPr>
          <w:b/>
          <w:sz w:val="24"/>
        </w:rPr>
        <w:t>ACTIVIDAD 2</w:t>
      </w:r>
    </w:p>
    <w:p w:rsidR="0082151A" w:rsidRDefault="0082151A" w:rsidP="00386AD5">
      <w:pPr>
        <w:rPr>
          <w:sz w:val="24"/>
        </w:rPr>
      </w:pPr>
      <w:r>
        <w:rPr>
          <w:sz w:val="24"/>
        </w:rPr>
        <w:t>En relación a los afiches vistos anteriormente, responde las siguientes preguntas.</w:t>
      </w:r>
    </w:p>
    <w:p w:rsidR="0082151A" w:rsidRDefault="0082151A" w:rsidP="0082151A">
      <w:pPr>
        <w:pStyle w:val="Prrafodelista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Describe brevemente cada anuncio. Menciona qué producto difunde y qué beneficio o ventaja del producto destaca. </w:t>
      </w:r>
    </w:p>
    <w:p w:rsidR="0082151A" w:rsidRDefault="0082151A" w:rsidP="0082151A">
      <w:pPr>
        <w:pStyle w:val="Prrafodelista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¿Qué representa la imagen del anuncio </w:t>
      </w:r>
      <w:r w:rsidR="009D567B">
        <w:rPr>
          <w:b/>
          <w:sz w:val="24"/>
        </w:rPr>
        <w:t>3</w:t>
      </w:r>
      <w:r>
        <w:rPr>
          <w:sz w:val="24"/>
        </w:rPr>
        <w:t>? Expresa en un enunciado la idea que comunica.</w:t>
      </w:r>
    </w:p>
    <w:p w:rsidR="0082151A" w:rsidRDefault="0082151A" w:rsidP="0082151A">
      <w:pPr>
        <w:pStyle w:val="Prrafodelista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¿Qué opinas sobre el eslogan del anuncio </w:t>
      </w:r>
      <w:r w:rsidRPr="0082151A">
        <w:rPr>
          <w:b/>
          <w:sz w:val="24"/>
        </w:rPr>
        <w:t>1</w:t>
      </w:r>
      <w:r>
        <w:rPr>
          <w:sz w:val="24"/>
        </w:rPr>
        <w:t>? ¿Te parece adecuado? Respuesta personal.</w:t>
      </w:r>
    </w:p>
    <w:p w:rsidR="0082151A" w:rsidRDefault="0082151A" w:rsidP="0082151A">
      <w:pPr>
        <w:pStyle w:val="Prrafodelista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¿Qué relación hay entre el eslogan y la imagen del anuncio </w:t>
      </w:r>
      <w:r w:rsidRPr="0082151A">
        <w:rPr>
          <w:b/>
          <w:sz w:val="24"/>
        </w:rPr>
        <w:t>2</w:t>
      </w:r>
      <w:r>
        <w:rPr>
          <w:sz w:val="24"/>
        </w:rPr>
        <w:t>?</w:t>
      </w:r>
    </w:p>
    <w:p w:rsidR="0082151A" w:rsidRDefault="0082151A" w:rsidP="0082151A">
      <w:pPr>
        <w:rPr>
          <w:sz w:val="24"/>
        </w:rPr>
      </w:pPr>
    </w:p>
    <w:p w:rsidR="0082151A" w:rsidRDefault="0082151A" w:rsidP="0082151A">
      <w:pPr>
        <w:rPr>
          <w:sz w:val="24"/>
        </w:rPr>
      </w:pPr>
    </w:p>
    <w:p w:rsidR="0082151A" w:rsidRDefault="0082151A" w:rsidP="0082151A">
      <w:pPr>
        <w:rPr>
          <w:sz w:val="24"/>
        </w:rPr>
      </w:pPr>
    </w:p>
    <w:p w:rsidR="0082151A" w:rsidRDefault="0082151A" w:rsidP="0082151A">
      <w:pPr>
        <w:rPr>
          <w:sz w:val="24"/>
        </w:rPr>
      </w:pPr>
    </w:p>
    <w:p w:rsidR="0082151A" w:rsidRDefault="0082151A" w:rsidP="0082151A">
      <w:pPr>
        <w:rPr>
          <w:sz w:val="24"/>
        </w:rPr>
      </w:pPr>
    </w:p>
    <w:p w:rsidR="0082151A" w:rsidRDefault="0082151A" w:rsidP="0082151A">
      <w:pPr>
        <w:rPr>
          <w:b/>
          <w:sz w:val="24"/>
        </w:rPr>
      </w:pPr>
      <w:r>
        <w:rPr>
          <w:b/>
          <w:sz w:val="24"/>
        </w:rPr>
        <w:lastRenderedPageBreak/>
        <w:t xml:space="preserve">ACTIVIDAD 3: </w:t>
      </w:r>
      <w:r w:rsidRPr="0082151A">
        <w:rPr>
          <w:b/>
          <w:sz w:val="24"/>
        </w:rPr>
        <w:t>Pregunta de cierre</w:t>
      </w:r>
    </w:p>
    <w:p w:rsidR="0082151A" w:rsidRDefault="0082151A" w:rsidP="0082151A">
      <w:pPr>
        <w:rPr>
          <w:sz w:val="24"/>
        </w:rPr>
      </w:pPr>
      <w:r w:rsidRPr="0082151A">
        <w:rPr>
          <w:sz w:val="24"/>
        </w:rPr>
        <w:t>¿Crees que los afiches solo informan? ¿Por qué?</w:t>
      </w:r>
    </w:p>
    <w:p w:rsidR="0082151A" w:rsidRPr="0082151A" w:rsidRDefault="0082151A" w:rsidP="0082151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51A" w:rsidRPr="0082151A" w:rsidRDefault="0082151A" w:rsidP="0082151A">
      <w:pPr>
        <w:rPr>
          <w:sz w:val="24"/>
        </w:rPr>
      </w:pPr>
    </w:p>
    <w:sectPr w:rsidR="0082151A" w:rsidRPr="0082151A" w:rsidSect="00054E70">
      <w:headerReference w:type="default" r:id="rId13"/>
      <w:footerReference w:type="default" r:id="rId14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84" w:rsidRDefault="00AF5584">
      <w:pPr>
        <w:spacing w:after="0" w:line="240" w:lineRule="auto"/>
      </w:pPr>
      <w:r>
        <w:separator/>
      </w:r>
    </w:p>
  </w:endnote>
  <w:endnote w:type="continuationSeparator" w:id="0">
    <w:p w:rsidR="00AF5584" w:rsidRDefault="00AF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BD" w:rsidRDefault="00AF5584" w:rsidP="004968F4">
    <w:pPr>
      <w:pStyle w:val="Piedepgina"/>
    </w:pPr>
    <w:hyperlink r:id="rId1" w:history="1">
      <w:r w:rsidR="004968F4">
        <w:rPr>
          <w:rStyle w:val="Hipervnculo"/>
        </w:rPr>
        <w:t>c</w:t>
      </w:r>
      <w:r w:rsidR="004968F4" w:rsidRPr="001F289B">
        <w:rPr>
          <w:rStyle w:val="Hipervnculo"/>
        </w:rPr>
        <w:t>arolina.contreras@colegioamericovespucio.cl</w:t>
      </w:r>
    </w:hyperlink>
    <w:r w:rsidR="004968F4">
      <w:t xml:space="preserve">       </w:t>
    </w:r>
    <w:r w:rsidR="00B41A53">
      <w:t xml:space="preserve">                                             </w:t>
    </w:r>
    <w:r w:rsidR="004968F4">
      <w:t xml:space="preserve">    </w:t>
    </w:r>
    <w:r w:rsidR="00054E70">
      <w:t>Clase día 9 de julio</w:t>
    </w:r>
  </w:p>
  <w:p w:rsidR="00E3457A" w:rsidRDefault="00B41A53" w:rsidP="00E3457A">
    <w:pPr>
      <w:pStyle w:val="Piedepgina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84" w:rsidRDefault="00AF5584">
      <w:pPr>
        <w:spacing w:after="0" w:line="240" w:lineRule="auto"/>
      </w:pPr>
      <w:r>
        <w:separator/>
      </w:r>
    </w:p>
  </w:footnote>
  <w:footnote w:type="continuationSeparator" w:id="0">
    <w:p w:rsidR="00AF5584" w:rsidRDefault="00AF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8A9"/>
    <w:multiLevelType w:val="hybridMultilevel"/>
    <w:tmpl w:val="9BA6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2C4"/>
    <w:multiLevelType w:val="hybridMultilevel"/>
    <w:tmpl w:val="57EE9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EE5"/>
    <w:multiLevelType w:val="hybridMultilevel"/>
    <w:tmpl w:val="38C8B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916"/>
    <w:multiLevelType w:val="hybridMultilevel"/>
    <w:tmpl w:val="395E5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1FFE"/>
    <w:multiLevelType w:val="hybridMultilevel"/>
    <w:tmpl w:val="E4949076"/>
    <w:lvl w:ilvl="0" w:tplc="358482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FE7"/>
    <w:multiLevelType w:val="hybridMultilevel"/>
    <w:tmpl w:val="CF209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0570"/>
    <w:multiLevelType w:val="hybridMultilevel"/>
    <w:tmpl w:val="EDEAE5A2"/>
    <w:lvl w:ilvl="0" w:tplc="31CCD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58B"/>
    <w:multiLevelType w:val="hybridMultilevel"/>
    <w:tmpl w:val="0C149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1530"/>
    <w:multiLevelType w:val="hybridMultilevel"/>
    <w:tmpl w:val="10B8B4CE"/>
    <w:lvl w:ilvl="0" w:tplc="BB3E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C6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43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A8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2B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C5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A2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6B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C3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331E3"/>
    <w:multiLevelType w:val="hybridMultilevel"/>
    <w:tmpl w:val="8C18D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54F2"/>
    <w:multiLevelType w:val="hybridMultilevel"/>
    <w:tmpl w:val="8D00A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97547"/>
    <w:multiLevelType w:val="hybridMultilevel"/>
    <w:tmpl w:val="6672B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08EC"/>
    <w:multiLevelType w:val="hybridMultilevel"/>
    <w:tmpl w:val="E33613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16C3"/>
    <w:multiLevelType w:val="hybridMultilevel"/>
    <w:tmpl w:val="DCA657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3AD4"/>
    <w:multiLevelType w:val="hybridMultilevel"/>
    <w:tmpl w:val="4DEE1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32561"/>
    <w:multiLevelType w:val="hybridMultilevel"/>
    <w:tmpl w:val="126C0298"/>
    <w:lvl w:ilvl="0" w:tplc="E706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8"/>
  </w:num>
  <w:num w:numId="13">
    <w:abstractNumId w:val="14"/>
  </w:num>
  <w:num w:numId="14">
    <w:abstractNumId w:val="3"/>
  </w:num>
  <w:num w:numId="15">
    <w:abstractNumId w:val="0"/>
  </w:num>
  <w:num w:numId="16">
    <w:abstractNumId w:val="13"/>
  </w:num>
  <w:num w:numId="17">
    <w:abstractNumId w:val="19"/>
  </w:num>
  <w:num w:numId="18">
    <w:abstractNumId w:val="15"/>
  </w:num>
  <w:num w:numId="19">
    <w:abstractNumId w:val="9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7602"/>
    <w:rsid w:val="000265A9"/>
    <w:rsid w:val="0005134B"/>
    <w:rsid w:val="00054E70"/>
    <w:rsid w:val="00066559"/>
    <w:rsid w:val="00090B7B"/>
    <w:rsid w:val="00116387"/>
    <w:rsid w:val="00122369"/>
    <w:rsid w:val="001817C9"/>
    <w:rsid w:val="00190A78"/>
    <w:rsid w:val="001F4F15"/>
    <w:rsid w:val="00211806"/>
    <w:rsid w:val="002349F1"/>
    <w:rsid w:val="00287339"/>
    <w:rsid w:val="002B207F"/>
    <w:rsid w:val="002B32B9"/>
    <w:rsid w:val="002D387C"/>
    <w:rsid w:val="003011B8"/>
    <w:rsid w:val="003631FA"/>
    <w:rsid w:val="00367DF0"/>
    <w:rsid w:val="00386AD5"/>
    <w:rsid w:val="00394F7A"/>
    <w:rsid w:val="003A39B5"/>
    <w:rsid w:val="00407B89"/>
    <w:rsid w:val="0041269B"/>
    <w:rsid w:val="00415DAA"/>
    <w:rsid w:val="004307C8"/>
    <w:rsid w:val="0044628F"/>
    <w:rsid w:val="00457F67"/>
    <w:rsid w:val="004968F4"/>
    <w:rsid w:val="005139C9"/>
    <w:rsid w:val="005177D8"/>
    <w:rsid w:val="0053677A"/>
    <w:rsid w:val="005605F1"/>
    <w:rsid w:val="00606936"/>
    <w:rsid w:val="00616AAE"/>
    <w:rsid w:val="00623D5D"/>
    <w:rsid w:val="0062401B"/>
    <w:rsid w:val="00672D88"/>
    <w:rsid w:val="006B27CC"/>
    <w:rsid w:val="006D71B6"/>
    <w:rsid w:val="007531C0"/>
    <w:rsid w:val="00764872"/>
    <w:rsid w:val="007921FD"/>
    <w:rsid w:val="007B6113"/>
    <w:rsid w:val="007E3D77"/>
    <w:rsid w:val="007F2FC0"/>
    <w:rsid w:val="0082151A"/>
    <w:rsid w:val="00830F79"/>
    <w:rsid w:val="008A3E68"/>
    <w:rsid w:val="008A77BD"/>
    <w:rsid w:val="008B18B1"/>
    <w:rsid w:val="00915D34"/>
    <w:rsid w:val="00991901"/>
    <w:rsid w:val="00992A79"/>
    <w:rsid w:val="009A4AA4"/>
    <w:rsid w:val="009C372F"/>
    <w:rsid w:val="009D567B"/>
    <w:rsid w:val="00A25DFB"/>
    <w:rsid w:val="00A63B8B"/>
    <w:rsid w:val="00A81943"/>
    <w:rsid w:val="00AA181F"/>
    <w:rsid w:val="00AA60ED"/>
    <w:rsid w:val="00AE3D16"/>
    <w:rsid w:val="00AE52E7"/>
    <w:rsid w:val="00AF5584"/>
    <w:rsid w:val="00B02CA5"/>
    <w:rsid w:val="00B203F9"/>
    <w:rsid w:val="00B41A53"/>
    <w:rsid w:val="00B45D29"/>
    <w:rsid w:val="00B85F1B"/>
    <w:rsid w:val="00BA2C8D"/>
    <w:rsid w:val="00BA7D4A"/>
    <w:rsid w:val="00C941CA"/>
    <w:rsid w:val="00CD3A32"/>
    <w:rsid w:val="00CD5646"/>
    <w:rsid w:val="00D170A2"/>
    <w:rsid w:val="00D757B3"/>
    <w:rsid w:val="00DA0A3B"/>
    <w:rsid w:val="00DC1203"/>
    <w:rsid w:val="00DE1634"/>
    <w:rsid w:val="00DE481E"/>
    <w:rsid w:val="00E33070"/>
    <w:rsid w:val="00E95AFF"/>
    <w:rsid w:val="00ED11D8"/>
    <w:rsid w:val="00EE7A0C"/>
    <w:rsid w:val="00F325D6"/>
    <w:rsid w:val="00F45E9A"/>
    <w:rsid w:val="00F64062"/>
    <w:rsid w:val="00F82304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1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rsid w:val="00E33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1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66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2020-07-09T17:58:00Z</dcterms:created>
  <dcterms:modified xsi:type="dcterms:W3CDTF">2020-07-09T17:58:00Z</dcterms:modified>
</cp:coreProperties>
</file>