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5841" w14:textId="327AA13B" w:rsidR="00A54C8A" w:rsidRDefault="00A54C8A" w:rsidP="0083524C">
      <w:pPr>
        <w:spacing w:after="0" w:line="240" w:lineRule="auto"/>
        <w:jc w:val="center"/>
        <w:rPr>
          <w:rFonts w:ascii="Arial" w:hAnsi="Arial" w:cs="Arial"/>
          <w:sz w:val="24"/>
          <w:szCs w:val="24"/>
          <w:u w:val="single"/>
        </w:rPr>
      </w:pPr>
      <w:r>
        <w:rPr>
          <w:rFonts w:ascii="Arial" w:hAnsi="Arial" w:cs="Arial"/>
          <w:sz w:val="24"/>
          <w:szCs w:val="24"/>
          <w:u w:val="single"/>
        </w:rPr>
        <w:t>Guía lenguaje</w:t>
      </w:r>
    </w:p>
    <w:p w14:paraId="09357143" w14:textId="77777777" w:rsidR="00A54C8A" w:rsidRDefault="00A54C8A" w:rsidP="0083524C">
      <w:pPr>
        <w:spacing w:after="0" w:line="240" w:lineRule="auto"/>
        <w:jc w:val="center"/>
        <w:rPr>
          <w:rFonts w:ascii="Arial" w:hAnsi="Arial" w:cs="Arial"/>
          <w:sz w:val="24"/>
          <w:szCs w:val="24"/>
          <w:u w:val="single"/>
        </w:rPr>
      </w:pPr>
      <w:r>
        <w:rPr>
          <w:rFonts w:ascii="Arial" w:hAnsi="Arial" w:cs="Arial"/>
          <w:sz w:val="24"/>
          <w:szCs w:val="24"/>
          <w:u w:val="single"/>
        </w:rPr>
        <w:t>Comprensión lectora 5° básico</w:t>
      </w:r>
    </w:p>
    <w:p w14:paraId="6246BAEE" w14:textId="00E5F8D9" w:rsidR="00A54C8A" w:rsidRDefault="00A54C8A" w:rsidP="0083524C">
      <w:pPr>
        <w:spacing w:after="0" w:line="240" w:lineRule="auto"/>
        <w:jc w:val="center"/>
        <w:rPr>
          <w:rFonts w:ascii="Arial" w:hAnsi="Arial" w:cs="Arial"/>
          <w:sz w:val="24"/>
          <w:szCs w:val="24"/>
          <w:u w:val="single"/>
        </w:rPr>
      </w:pPr>
      <w:r>
        <w:rPr>
          <w:rFonts w:ascii="Arial" w:hAnsi="Arial" w:cs="Arial"/>
          <w:sz w:val="24"/>
          <w:szCs w:val="24"/>
          <w:u w:val="single"/>
        </w:rPr>
        <w:t xml:space="preserve">Semana </w:t>
      </w:r>
      <w:r w:rsidR="00615247">
        <w:rPr>
          <w:rFonts w:ascii="Arial" w:hAnsi="Arial" w:cs="Arial"/>
          <w:sz w:val="24"/>
          <w:szCs w:val="24"/>
          <w:u w:val="single"/>
        </w:rPr>
        <w:t xml:space="preserve">1 de junio </w:t>
      </w:r>
      <w:r w:rsidR="004167D7">
        <w:rPr>
          <w:rFonts w:ascii="Arial" w:hAnsi="Arial" w:cs="Arial"/>
          <w:sz w:val="24"/>
          <w:szCs w:val="24"/>
          <w:u w:val="single"/>
        </w:rPr>
        <w:t>2020</w:t>
      </w:r>
    </w:p>
    <w:p w14:paraId="4E7E2104" w14:textId="77777777" w:rsidR="00A54C8A" w:rsidRDefault="00A54C8A" w:rsidP="00F172EB">
      <w:pPr>
        <w:spacing w:after="0" w:line="240" w:lineRule="auto"/>
        <w:jc w:val="both"/>
        <w:rPr>
          <w:rFonts w:ascii="Arial" w:hAnsi="Arial" w:cs="Arial"/>
          <w:sz w:val="24"/>
          <w:szCs w:val="24"/>
          <w:u w:val="single"/>
        </w:rPr>
      </w:pPr>
    </w:p>
    <w:p w14:paraId="57C56726" w14:textId="6B6C506E" w:rsidR="00A54C8A" w:rsidRPr="0010767E" w:rsidRDefault="0010767E" w:rsidP="00F172EB">
      <w:pPr>
        <w:tabs>
          <w:tab w:val="left" w:pos="7332"/>
        </w:tabs>
        <w:spacing w:after="0" w:line="240" w:lineRule="auto"/>
        <w:jc w:val="both"/>
        <w:rPr>
          <w:rFonts w:ascii="Arial" w:hAnsi="Arial" w:cs="Arial"/>
          <w:sz w:val="24"/>
          <w:szCs w:val="24"/>
        </w:rPr>
      </w:pPr>
      <w:r w:rsidRPr="0010767E">
        <w:rPr>
          <w:rFonts w:ascii="Arial" w:hAnsi="Arial" w:cs="Arial"/>
          <w:sz w:val="24"/>
          <w:szCs w:val="24"/>
        </w:rPr>
        <w:tab/>
      </w:r>
    </w:p>
    <w:p w14:paraId="07CD31EC" w14:textId="31A56713" w:rsidR="00865417" w:rsidRPr="00615247" w:rsidRDefault="0010767E" w:rsidP="00865417">
      <w:pPr>
        <w:tabs>
          <w:tab w:val="center" w:pos="4419"/>
          <w:tab w:val="left" w:pos="7776"/>
        </w:tabs>
        <w:spacing w:after="0" w:line="240" w:lineRule="auto"/>
        <w:jc w:val="both"/>
        <w:rPr>
          <w:rFonts w:ascii="Arial" w:hAnsi="Arial" w:cs="Arial"/>
          <w:sz w:val="24"/>
          <w:szCs w:val="24"/>
        </w:rPr>
      </w:pPr>
      <w:r w:rsidRPr="00615247">
        <w:rPr>
          <w:rFonts w:ascii="Arial" w:hAnsi="Arial" w:cs="Arial"/>
          <w:sz w:val="24"/>
          <w:szCs w:val="24"/>
        </w:rPr>
        <w:tab/>
      </w:r>
    </w:p>
    <w:p w14:paraId="35A32B30" w14:textId="77777777" w:rsidR="00615247" w:rsidRPr="00615247" w:rsidRDefault="00615247" w:rsidP="00615247">
      <w:pPr>
        <w:spacing w:after="0" w:line="240" w:lineRule="auto"/>
        <w:jc w:val="both"/>
        <w:rPr>
          <w:rFonts w:ascii="Arial" w:hAnsi="Arial" w:cs="Arial"/>
          <w:b/>
          <w:sz w:val="24"/>
          <w:szCs w:val="24"/>
        </w:rPr>
      </w:pPr>
      <w:r w:rsidRPr="00615247">
        <w:rPr>
          <w:rFonts w:ascii="Arial" w:hAnsi="Arial" w:cs="Arial"/>
          <w:b/>
          <w:sz w:val="24"/>
          <w:szCs w:val="24"/>
        </w:rPr>
        <w:t xml:space="preserve">Instrucciones para subir una escalera </w:t>
      </w:r>
    </w:p>
    <w:p w14:paraId="13F4366F" w14:textId="77777777" w:rsidR="00615247" w:rsidRDefault="00615247" w:rsidP="00615247">
      <w:pPr>
        <w:spacing w:after="0" w:line="240" w:lineRule="auto"/>
        <w:jc w:val="both"/>
        <w:rPr>
          <w:rFonts w:ascii="Arial" w:hAnsi="Arial" w:cs="Arial"/>
          <w:sz w:val="24"/>
          <w:szCs w:val="24"/>
        </w:rPr>
      </w:pPr>
      <w:r w:rsidRPr="00615247">
        <w:rPr>
          <w:rFonts w:ascii="Arial" w:hAnsi="Arial" w:cs="Arial"/>
          <w:sz w:val="24"/>
          <w:szCs w:val="24"/>
        </w:rPr>
        <w:t xml:space="preserve">Julio Cortázar </w:t>
      </w:r>
    </w:p>
    <w:p w14:paraId="10CB889D" w14:textId="2FC363D8" w:rsidR="00615247" w:rsidRDefault="00615247" w:rsidP="00615247">
      <w:pPr>
        <w:spacing w:after="0" w:line="240" w:lineRule="auto"/>
        <w:jc w:val="both"/>
        <w:rPr>
          <w:rFonts w:ascii="Arial" w:hAnsi="Arial" w:cs="Arial"/>
          <w:sz w:val="24"/>
          <w:szCs w:val="24"/>
        </w:rPr>
      </w:pPr>
      <w:r w:rsidRPr="00615247">
        <w:rPr>
          <w:rFonts w:ascii="Arial" w:hAnsi="Arial" w:cs="Arial"/>
          <w:sz w:val="24"/>
          <w:szCs w:val="24"/>
        </w:rPr>
        <w:t xml:space="preserve">“Historia de </w:t>
      </w:r>
      <w:proofErr w:type="spellStart"/>
      <w:r w:rsidRPr="00615247">
        <w:rPr>
          <w:rFonts w:ascii="Arial" w:hAnsi="Arial" w:cs="Arial"/>
          <w:sz w:val="24"/>
          <w:szCs w:val="24"/>
        </w:rPr>
        <w:t>cronopios</w:t>
      </w:r>
      <w:proofErr w:type="spellEnd"/>
      <w:r w:rsidRPr="00615247">
        <w:rPr>
          <w:rFonts w:ascii="Arial" w:hAnsi="Arial" w:cs="Arial"/>
          <w:sz w:val="24"/>
          <w:szCs w:val="24"/>
        </w:rPr>
        <w:t xml:space="preserve"> y famas” </w:t>
      </w:r>
    </w:p>
    <w:p w14:paraId="4285D3FD" w14:textId="77777777" w:rsidR="00615247" w:rsidRDefault="00615247" w:rsidP="00615247">
      <w:pPr>
        <w:spacing w:after="0" w:line="240" w:lineRule="auto"/>
        <w:jc w:val="both"/>
        <w:rPr>
          <w:rFonts w:ascii="Arial" w:hAnsi="Arial" w:cs="Arial"/>
          <w:sz w:val="24"/>
          <w:szCs w:val="24"/>
        </w:rPr>
      </w:pPr>
      <w:r w:rsidRPr="00615247">
        <w:rPr>
          <w:rFonts w:ascii="Arial" w:hAnsi="Arial" w:cs="Arial"/>
          <w:sz w:val="24"/>
          <w:szCs w:val="24"/>
        </w:rPr>
        <w:t xml:space="preserve">Fragmento </w:t>
      </w:r>
    </w:p>
    <w:p w14:paraId="77F9355A" w14:textId="77777777" w:rsidR="00615247" w:rsidRDefault="00615247" w:rsidP="00615247">
      <w:pPr>
        <w:spacing w:after="0" w:line="240" w:lineRule="auto"/>
        <w:jc w:val="both"/>
        <w:rPr>
          <w:rFonts w:ascii="Arial" w:hAnsi="Arial" w:cs="Arial"/>
          <w:sz w:val="24"/>
          <w:szCs w:val="24"/>
        </w:rPr>
      </w:pPr>
    </w:p>
    <w:p w14:paraId="7C6C7C0F" w14:textId="75DA0F4F" w:rsidR="00595452" w:rsidRPr="00615247" w:rsidRDefault="00615247" w:rsidP="00615247">
      <w:pPr>
        <w:spacing w:after="0" w:line="240" w:lineRule="auto"/>
        <w:ind w:firstLine="709"/>
        <w:jc w:val="both"/>
        <w:rPr>
          <w:rFonts w:ascii="Arial" w:hAnsi="Arial" w:cs="Arial"/>
          <w:sz w:val="24"/>
          <w:szCs w:val="24"/>
        </w:rPr>
      </w:pPr>
      <w:r>
        <w:rPr>
          <w:noProof/>
          <w:lang w:eastAsia="es-CL"/>
        </w:rPr>
        <w:drawing>
          <wp:anchor distT="0" distB="0" distL="114300" distR="114300" simplePos="0" relativeHeight="251658240" behindDoc="0" locked="0" layoutInCell="1" allowOverlap="1" wp14:anchorId="7FA5D10C" wp14:editId="01616F55">
            <wp:simplePos x="0" y="0"/>
            <wp:positionH relativeFrom="margin">
              <wp:align>right</wp:align>
            </wp:positionH>
            <wp:positionV relativeFrom="margin">
              <wp:posOffset>2065655</wp:posOffset>
            </wp:positionV>
            <wp:extent cx="3589020" cy="3479800"/>
            <wp:effectExtent l="0" t="0" r="0" b="6350"/>
            <wp:wrapSquare wrapText="bothSides"/>
            <wp:docPr id="1" name="Imagen 1" descr="Niño Subiendo Escaleras (con imágenes) | Subiendo escaleras,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Subiendo Escaleras (con imágenes) | Subiendo escaleras, Niño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020" cy="347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247">
        <w:rPr>
          <w:rFonts w:ascii="Arial" w:hAnsi="Arial" w:cs="Arial"/>
          <w:sz w:val="24"/>
          <w:szCs w:val="24"/>
        </w:rPr>
        <w:t xml:space="preserve">Las escaleras se suben de frente, pues hacia atrás o de costado resultan particularmente incómodas. La actitud natural consiste en mantenerse de pie, los brazos colgando sin esfuerzo, la cabeza erguida, aunque no tanto que los ojos dejen de ver los peldaños inmediatamente superiores al que se pisa, y respirando lenta y regularmente. Para subir una escalera se comienza por levantar esa parte del cuerpo situada a la derecha abajo, envuelta casi siempre en cuero o gamuza, y que salvo excepciones cabe exactamente en el escalón. Puesta en el primer peldaño dicha parte, que para abreviar llamaremos pie, se recoge la parte equivalente de la izquierda (también llamada pie, pero que no ha de confundirse con el pie antes citado), y llevándola a la altura del pie, se le hace seguir hasta colocarla en el segundo peldaño, con lo cual en éste descansará el pie, y en el primero descansará el pie. (Los primeros </w:t>
      </w:r>
      <w:bookmarkStart w:id="0" w:name="_GoBack"/>
      <w:bookmarkEnd w:id="0"/>
      <w:r w:rsidRPr="00615247">
        <w:rPr>
          <w:rFonts w:ascii="Arial" w:hAnsi="Arial" w:cs="Arial"/>
          <w:sz w:val="24"/>
          <w:szCs w:val="24"/>
        </w:rPr>
        <w:t>peldaños son siempre los más difíciles, hasta adquirir la coordinación necesaria. La coincidencia de nombre entre el pie y el pie hace difícil la explicación. Cuídese especialmente de no levantar al mismo tiempo el pie y el pie). Llegado en esta forma al segundo peldaño, basta repetir alternadamente los movimientos hasta encontrarse con el final de la escalera. Se sale de ella fácilmente, con un ligero golpe de talón que la fija en su sitio, del que no se moverá hasta el momento del descenso.</w:t>
      </w:r>
    </w:p>
    <w:p w14:paraId="6C3B75D5" w14:textId="77777777" w:rsidR="004A47D2" w:rsidRDefault="004A47D2" w:rsidP="004A47D2">
      <w:pPr>
        <w:spacing w:after="0" w:line="240" w:lineRule="auto"/>
        <w:jc w:val="both"/>
        <w:rPr>
          <w:rFonts w:ascii="Arial" w:hAnsi="Arial" w:cs="Arial"/>
          <w:b/>
          <w:bCs/>
          <w:sz w:val="24"/>
          <w:szCs w:val="24"/>
        </w:rPr>
      </w:pPr>
    </w:p>
    <w:p w14:paraId="3E6199F4" w14:textId="243A50D3" w:rsidR="008B5B5F" w:rsidRPr="004A47D2" w:rsidRDefault="00B12FEB" w:rsidP="004A47D2">
      <w:pPr>
        <w:spacing w:after="0" w:line="240" w:lineRule="auto"/>
        <w:jc w:val="both"/>
        <w:rPr>
          <w:rFonts w:ascii="Arial" w:hAnsi="Arial" w:cs="Arial"/>
          <w:sz w:val="24"/>
          <w:szCs w:val="24"/>
        </w:rPr>
      </w:pPr>
      <w:r w:rsidRPr="004A47D2">
        <w:rPr>
          <w:rFonts w:ascii="Arial" w:hAnsi="Arial" w:cs="Arial"/>
          <w:b/>
          <w:bCs/>
          <w:sz w:val="24"/>
          <w:szCs w:val="24"/>
        </w:rPr>
        <w:t>Lee y responde en tu cuaderno:</w:t>
      </w:r>
      <w:r w:rsidR="009F13A7" w:rsidRPr="004A47D2">
        <w:rPr>
          <w:rFonts w:ascii="Arial" w:hAnsi="Arial" w:cs="Arial"/>
          <w:b/>
          <w:bCs/>
          <w:sz w:val="24"/>
          <w:szCs w:val="24"/>
        </w:rPr>
        <w:tab/>
      </w:r>
      <w:r w:rsidR="009F13A7" w:rsidRPr="004A47D2">
        <w:rPr>
          <w:rFonts w:ascii="Arial" w:hAnsi="Arial" w:cs="Arial"/>
          <w:b/>
          <w:bCs/>
          <w:sz w:val="24"/>
          <w:szCs w:val="24"/>
        </w:rPr>
        <w:tab/>
      </w:r>
    </w:p>
    <w:p w14:paraId="4DDCBF1A" w14:textId="77777777" w:rsidR="004A47D2" w:rsidRDefault="004A47D2" w:rsidP="004A47D2">
      <w:pPr>
        <w:tabs>
          <w:tab w:val="left" w:pos="6190"/>
        </w:tabs>
        <w:jc w:val="both"/>
        <w:rPr>
          <w:rFonts w:ascii="Arial" w:hAnsi="Arial" w:cs="Arial"/>
          <w:sz w:val="24"/>
          <w:szCs w:val="24"/>
        </w:rPr>
      </w:pPr>
    </w:p>
    <w:p w14:paraId="2BD3A3C3" w14:textId="40245BA6" w:rsidR="009C2C14" w:rsidRPr="004A47D2" w:rsidRDefault="00E45721" w:rsidP="004A47D2">
      <w:pPr>
        <w:tabs>
          <w:tab w:val="left" w:pos="6190"/>
        </w:tabs>
        <w:jc w:val="both"/>
        <w:rPr>
          <w:rFonts w:ascii="Arial" w:hAnsi="Arial" w:cs="Arial"/>
          <w:sz w:val="24"/>
          <w:szCs w:val="24"/>
        </w:rPr>
      </w:pPr>
      <w:r w:rsidRPr="004A47D2">
        <w:rPr>
          <w:rFonts w:ascii="Arial" w:hAnsi="Arial" w:cs="Arial"/>
          <w:sz w:val="24"/>
          <w:szCs w:val="24"/>
        </w:rPr>
        <w:tab/>
      </w:r>
    </w:p>
    <w:p w14:paraId="44F1F7B7" w14:textId="480B4B29"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¿Qué son las ins</w:t>
      </w:r>
      <w:r>
        <w:rPr>
          <w:rFonts w:ascii="Arial" w:hAnsi="Arial" w:cs="Arial"/>
          <w:sz w:val="24"/>
          <w:szCs w:val="24"/>
        </w:rPr>
        <w:t>trucciones? ¿Para qué sirven?</w:t>
      </w:r>
    </w:p>
    <w:p w14:paraId="744F3F4E" w14:textId="0489A209" w:rsidR="00615247" w:rsidRDefault="00615247" w:rsidP="00615247">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2F19E480" w14:textId="05289472" w:rsidR="00615247" w:rsidRDefault="00615247" w:rsidP="00615247">
      <w:pPr>
        <w:pStyle w:val="Prrafodelista"/>
        <w:ind w:left="796"/>
        <w:jc w:val="both"/>
        <w:rPr>
          <w:rFonts w:ascii="Arial" w:hAnsi="Arial" w:cs="Arial"/>
          <w:sz w:val="24"/>
          <w:szCs w:val="24"/>
        </w:rPr>
      </w:pPr>
    </w:p>
    <w:p w14:paraId="00D381A8" w14:textId="77777777" w:rsidR="00615247" w:rsidRDefault="00615247" w:rsidP="00615247">
      <w:pPr>
        <w:pStyle w:val="Prrafodelista"/>
        <w:ind w:left="796"/>
        <w:jc w:val="both"/>
        <w:rPr>
          <w:rFonts w:ascii="Arial" w:hAnsi="Arial" w:cs="Arial"/>
          <w:sz w:val="24"/>
          <w:szCs w:val="24"/>
        </w:rPr>
      </w:pPr>
    </w:p>
    <w:p w14:paraId="1FCC744B" w14:textId="77777777"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¿Crees tú que son necesarias unas instrucciones como estas para subir una escal</w:t>
      </w:r>
      <w:r>
        <w:rPr>
          <w:rFonts w:ascii="Arial" w:hAnsi="Arial" w:cs="Arial"/>
          <w:sz w:val="24"/>
          <w:szCs w:val="24"/>
        </w:rPr>
        <w:t>era? ¿Por qué?</w:t>
      </w:r>
    </w:p>
    <w:p w14:paraId="7FE9A8B8" w14:textId="77777777" w:rsidR="00615247" w:rsidRDefault="00615247" w:rsidP="00615247">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52B70B03" w14:textId="77777777" w:rsidR="00615247" w:rsidRDefault="00615247" w:rsidP="00615247">
      <w:pPr>
        <w:pStyle w:val="Prrafodelista"/>
        <w:ind w:left="796"/>
        <w:jc w:val="both"/>
        <w:rPr>
          <w:rFonts w:ascii="Arial" w:hAnsi="Arial" w:cs="Arial"/>
          <w:sz w:val="24"/>
          <w:szCs w:val="24"/>
        </w:rPr>
      </w:pPr>
    </w:p>
    <w:p w14:paraId="6EC8AC63" w14:textId="30CD6561" w:rsidR="00615247" w:rsidRDefault="00615247" w:rsidP="00615247">
      <w:pPr>
        <w:pStyle w:val="Prrafodelista"/>
        <w:ind w:left="796"/>
        <w:jc w:val="both"/>
        <w:rPr>
          <w:rFonts w:ascii="Arial" w:hAnsi="Arial" w:cs="Arial"/>
          <w:sz w:val="24"/>
          <w:szCs w:val="24"/>
        </w:rPr>
      </w:pPr>
      <w:r>
        <w:rPr>
          <w:rFonts w:ascii="Arial" w:hAnsi="Arial" w:cs="Arial"/>
          <w:sz w:val="24"/>
          <w:szCs w:val="24"/>
        </w:rPr>
        <w:t xml:space="preserve"> </w:t>
      </w:r>
    </w:p>
    <w:p w14:paraId="549E87BC" w14:textId="532E4496"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¿Por qué las escale</w:t>
      </w:r>
      <w:r>
        <w:rPr>
          <w:rFonts w:ascii="Arial" w:hAnsi="Arial" w:cs="Arial"/>
          <w:sz w:val="24"/>
          <w:szCs w:val="24"/>
        </w:rPr>
        <w:t>ras se deben subir de frente?</w:t>
      </w:r>
    </w:p>
    <w:p w14:paraId="310A07CF" w14:textId="5F523E01" w:rsidR="00615247" w:rsidRDefault="00615247" w:rsidP="00615247">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71219496" w14:textId="2865D8AD" w:rsidR="00615247" w:rsidRDefault="00615247" w:rsidP="00615247">
      <w:pPr>
        <w:pStyle w:val="Prrafodelista"/>
        <w:ind w:left="796"/>
        <w:jc w:val="both"/>
        <w:rPr>
          <w:rFonts w:ascii="Arial" w:hAnsi="Arial" w:cs="Arial"/>
          <w:sz w:val="24"/>
          <w:szCs w:val="24"/>
        </w:rPr>
      </w:pPr>
    </w:p>
    <w:p w14:paraId="66363924" w14:textId="77777777" w:rsidR="00615247" w:rsidRDefault="00615247" w:rsidP="00615247">
      <w:pPr>
        <w:pStyle w:val="Prrafodelista"/>
        <w:ind w:left="796"/>
        <w:jc w:val="both"/>
        <w:rPr>
          <w:rFonts w:ascii="Arial" w:hAnsi="Arial" w:cs="Arial"/>
          <w:sz w:val="24"/>
          <w:szCs w:val="24"/>
        </w:rPr>
      </w:pPr>
    </w:p>
    <w:p w14:paraId="7941D43D" w14:textId="493B012E"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¿Cómo deber ser la postura del</w:t>
      </w:r>
      <w:r>
        <w:rPr>
          <w:rFonts w:ascii="Arial" w:hAnsi="Arial" w:cs="Arial"/>
          <w:sz w:val="24"/>
          <w:szCs w:val="24"/>
        </w:rPr>
        <w:t xml:space="preserve"> cuerpo al subir la escalera?</w:t>
      </w:r>
    </w:p>
    <w:p w14:paraId="77A91926" w14:textId="37442752" w:rsidR="00615247" w:rsidRDefault="00615247" w:rsidP="00615247">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4CA541E4" w14:textId="556FBD1C" w:rsidR="00615247" w:rsidRDefault="00615247" w:rsidP="00615247">
      <w:pPr>
        <w:pStyle w:val="Prrafodelista"/>
        <w:ind w:left="796"/>
        <w:jc w:val="both"/>
        <w:rPr>
          <w:rFonts w:ascii="Arial" w:hAnsi="Arial" w:cs="Arial"/>
          <w:sz w:val="24"/>
          <w:szCs w:val="24"/>
        </w:rPr>
      </w:pPr>
    </w:p>
    <w:p w14:paraId="3AB6C905" w14:textId="77777777" w:rsidR="00615247" w:rsidRDefault="00615247" w:rsidP="00615247">
      <w:pPr>
        <w:pStyle w:val="Prrafodelista"/>
        <w:ind w:left="796"/>
        <w:jc w:val="both"/>
        <w:rPr>
          <w:rFonts w:ascii="Arial" w:hAnsi="Arial" w:cs="Arial"/>
          <w:sz w:val="24"/>
          <w:szCs w:val="24"/>
        </w:rPr>
      </w:pPr>
    </w:p>
    <w:p w14:paraId="5C9867B2" w14:textId="114A9A3D"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¿C</w:t>
      </w:r>
      <w:r>
        <w:rPr>
          <w:rFonts w:ascii="Arial" w:hAnsi="Arial" w:cs="Arial"/>
          <w:sz w:val="24"/>
          <w:szCs w:val="24"/>
        </w:rPr>
        <w:t>ómo describe el autor al pie?</w:t>
      </w:r>
    </w:p>
    <w:p w14:paraId="760BCC55" w14:textId="5498ADE9" w:rsidR="00615247" w:rsidRDefault="00073B53" w:rsidP="00615247">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0054B05F" w14:textId="4919E537" w:rsidR="00073B53" w:rsidRDefault="00073B53" w:rsidP="00615247">
      <w:pPr>
        <w:pStyle w:val="Prrafodelista"/>
        <w:ind w:left="796"/>
        <w:jc w:val="both"/>
        <w:rPr>
          <w:rFonts w:ascii="Arial" w:hAnsi="Arial" w:cs="Arial"/>
          <w:sz w:val="24"/>
          <w:szCs w:val="24"/>
        </w:rPr>
      </w:pPr>
    </w:p>
    <w:p w14:paraId="017B42C1" w14:textId="77777777" w:rsidR="00073B53" w:rsidRDefault="00073B53" w:rsidP="00615247">
      <w:pPr>
        <w:pStyle w:val="Prrafodelista"/>
        <w:ind w:left="796"/>
        <w:jc w:val="both"/>
        <w:rPr>
          <w:rFonts w:ascii="Arial" w:hAnsi="Arial" w:cs="Arial"/>
          <w:sz w:val="24"/>
          <w:szCs w:val="24"/>
        </w:rPr>
      </w:pPr>
    </w:p>
    <w:p w14:paraId="312F228E" w14:textId="70BC9C6F"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¿Cómo podrías tú</w:t>
      </w:r>
      <w:r>
        <w:rPr>
          <w:rFonts w:ascii="Arial" w:hAnsi="Arial" w:cs="Arial"/>
          <w:sz w:val="24"/>
          <w:szCs w:val="24"/>
        </w:rPr>
        <w:t xml:space="preserve"> diferenciar el pie y el pie?</w:t>
      </w:r>
    </w:p>
    <w:p w14:paraId="0ECA429E" w14:textId="6C788B84" w:rsidR="00073B53" w:rsidRDefault="00073B53" w:rsidP="00073B53">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678D25F6" w14:textId="77777777" w:rsidR="00073B53" w:rsidRDefault="00073B53" w:rsidP="00073B53">
      <w:pPr>
        <w:pStyle w:val="Prrafodelista"/>
        <w:ind w:left="796"/>
        <w:jc w:val="both"/>
        <w:rPr>
          <w:rFonts w:ascii="Arial" w:hAnsi="Arial" w:cs="Arial"/>
          <w:sz w:val="24"/>
          <w:szCs w:val="24"/>
        </w:rPr>
      </w:pPr>
    </w:p>
    <w:p w14:paraId="0A09A42A" w14:textId="2789C679"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lastRenderedPageBreak/>
        <w:t>¿Por qué crees tú que el autor dice que los primeros peldaños s</w:t>
      </w:r>
      <w:r>
        <w:rPr>
          <w:rFonts w:ascii="Arial" w:hAnsi="Arial" w:cs="Arial"/>
          <w:sz w:val="24"/>
          <w:szCs w:val="24"/>
        </w:rPr>
        <w:t>on siempre los más difíciles?</w:t>
      </w:r>
    </w:p>
    <w:p w14:paraId="6B8FD929" w14:textId="31613FF7" w:rsidR="00073B53" w:rsidRDefault="00073B53" w:rsidP="00073B53">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7ADFA345" w14:textId="62B5AA80" w:rsidR="00073B53" w:rsidRDefault="00073B53" w:rsidP="00073B53">
      <w:pPr>
        <w:pStyle w:val="Prrafodelista"/>
        <w:ind w:left="796"/>
        <w:jc w:val="both"/>
        <w:rPr>
          <w:rFonts w:ascii="Arial" w:hAnsi="Arial" w:cs="Arial"/>
          <w:sz w:val="24"/>
          <w:szCs w:val="24"/>
        </w:rPr>
      </w:pPr>
    </w:p>
    <w:p w14:paraId="6E5ADC18" w14:textId="77777777" w:rsidR="00073B53" w:rsidRDefault="00073B53" w:rsidP="00073B53">
      <w:pPr>
        <w:pStyle w:val="Prrafodelista"/>
        <w:ind w:left="796"/>
        <w:jc w:val="both"/>
        <w:rPr>
          <w:rFonts w:ascii="Arial" w:hAnsi="Arial" w:cs="Arial"/>
          <w:sz w:val="24"/>
          <w:szCs w:val="24"/>
        </w:rPr>
      </w:pPr>
    </w:p>
    <w:p w14:paraId="41B496D5" w14:textId="2EBA7EA1" w:rsidR="00615247"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Enumera todas las acciones que se deben real</w:t>
      </w:r>
      <w:r>
        <w:rPr>
          <w:rFonts w:ascii="Arial" w:hAnsi="Arial" w:cs="Arial"/>
          <w:sz w:val="24"/>
          <w:szCs w:val="24"/>
        </w:rPr>
        <w:t>izar para subir una escalera.</w:t>
      </w:r>
    </w:p>
    <w:p w14:paraId="4398AE58" w14:textId="36D1EE1F" w:rsidR="00073B53" w:rsidRDefault="00073B53" w:rsidP="00073B53">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w:t>
      </w:r>
    </w:p>
    <w:p w14:paraId="2EA8F4BA" w14:textId="5ACBF7E2" w:rsidR="00073B53" w:rsidRDefault="00073B53" w:rsidP="00073B53">
      <w:pPr>
        <w:pStyle w:val="Prrafodelista"/>
        <w:ind w:left="796"/>
        <w:jc w:val="both"/>
        <w:rPr>
          <w:rFonts w:ascii="Arial" w:hAnsi="Arial" w:cs="Arial"/>
          <w:sz w:val="24"/>
          <w:szCs w:val="24"/>
        </w:rPr>
      </w:pPr>
    </w:p>
    <w:p w14:paraId="5DF191CF" w14:textId="77777777" w:rsidR="00073B53" w:rsidRDefault="00073B53" w:rsidP="00073B53">
      <w:pPr>
        <w:pStyle w:val="Prrafodelista"/>
        <w:ind w:left="796"/>
        <w:jc w:val="both"/>
        <w:rPr>
          <w:rFonts w:ascii="Arial" w:hAnsi="Arial" w:cs="Arial"/>
          <w:sz w:val="24"/>
          <w:szCs w:val="24"/>
        </w:rPr>
      </w:pPr>
    </w:p>
    <w:p w14:paraId="7EDD8448" w14:textId="1773A3F1" w:rsidR="004A47D2" w:rsidRDefault="00615247" w:rsidP="00615247">
      <w:pPr>
        <w:pStyle w:val="Prrafodelista"/>
        <w:numPr>
          <w:ilvl w:val="0"/>
          <w:numId w:val="8"/>
        </w:numPr>
        <w:jc w:val="both"/>
        <w:rPr>
          <w:rFonts w:ascii="Arial" w:hAnsi="Arial" w:cs="Arial"/>
          <w:sz w:val="24"/>
          <w:szCs w:val="24"/>
        </w:rPr>
      </w:pPr>
      <w:r w:rsidRPr="00615247">
        <w:rPr>
          <w:rFonts w:ascii="Arial" w:hAnsi="Arial" w:cs="Arial"/>
          <w:sz w:val="24"/>
          <w:szCs w:val="24"/>
        </w:rPr>
        <w:t>Escribe, ahora tú, las instrucciones para realizar alguna actividad de la vida cotidiana. Elige una como correr, soñar, preparar el desayuno, darse un baño de tina, u otra.</w:t>
      </w:r>
    </w:p>
    <w:p w14:paraId="4A65240D" w14:textId="0A952F9E" w:rsidR="00073B53" w:rsidRPr="00615247" w:rsidRDefault="00073B53" w:rsidP="00073B53">
      <w:pPr>
        <w:pStyle w:val="Prrafodelista"/>
        <w:ind w:left="7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DC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64F3C" w14:textId="434BB303" w:rsidR="009C2C14" w:rsidRDefault="00DD4C02" w:rsidP="00DD4C02">
      <w:pPr>
        <w:tabs>
          <w:tab w:val="left" w:pos="2773"/>
        </w:tabs>
        <w:rPr>
          <w:rFonts w:ascii="Arial" w:hAnsi="Arial" w:cs="Arial"/>
          <w:sz w:val="24"/>
          <w:szCs w:val="24"/>
        </w:rPr>
      </w:pPr>
      <w:r>
        <w:rPr>
          <w:rFonts w:ascii="Arial" w:hAnsi="Arial" w:cs="Arial"/>
          <w:sz w:val="24"/>
          <w:szCs w:val="24"/>
        </w:rPr>
        <w:tab/>
      </w:r>
    </w:p>
    <w:p w14:paraId="44264F3E" w14:textId="1328C841" w:rsidR="009C2C14" w:rsidRPr="00F570B9" w:rsidRDefault="009C2C14" w:rsidP="00F570B9">
      <w:pPr>
        <w:spacing w:after="0" w:line="240" w:lineRule="auto"/>
        <w:jc w:val="center"/>
        <w:rPr>
          <w:rFonts w:ascii="Arial" w:hAnsi="Arial" w:cs="Arial"/>
          <w:b/>
          <w:bCs/>
          <w:sz w:val="24"/>
          <w:szCs w:val="24"/>
        </w:rPr>
      </w:pPr>
      <w:r>
        <w:tab/>
      </w:r>
    </w:p>
    <w:sectPr w:rsidR="009C2C14" w:rsidRPr="00F570B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ED273" w14:textId="77777777" w:rsidR="003354E5" w:rsidRDefault="003354E5" w:rsidP="009C2C14">
      <w:pPr>
        <w:spacing w:after="0" w:line="240" w:lineRule="auto"/>
      </w:pPr>
      <w:r>
        <w:separator/>
      </w:r>
    </w:p>
  </w:endnote>
  <w:endnote w:type="continuationSeparator" w:id="0">
    <w:p w14:paraId="01E152D5" w14:textId="77777777" w:rsidR="003354E5" w:rsidRDefault="003354E5" w:rsidP="009C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2E81" w14:textId="77777777" w:rsidR="009C2C14" w:rsidRDefault="009C2C14">
    <w:pPr>
      <w:pStyle w:val="Piedepgina"/>
    </w:pPr>
  </w:p>
  <w:p w14:paraId="3B59AA79" w14:textId="77777777" w:rsidR="004167D7" w:rsidRDefault="004167D7" w:rsidP="004167D7">
    <w:pPr>
      <w:spacing w:after="0" w:line="240" w:lineRule="auto"/>
      <w:jc w:val="center"/>
      <w:rPr>
        <w:rFonts w:ascii="Arial" w:hAnsi="Arial" w:cs="Arial"/>
        <w:b/>
        <w:bCs/>
        <w:sz w:val="24"/>
        <w:szCs w:val="24"/>
      </w:rPr>
    </w:pPr>
    <w:r>
      <w:rPr>
        <w:rFonts w:ascii="Arial" w:hAnsi="Arial" w:cs="Arial"/>
        <w:b/>
        <w:bCs/>
        <w:noProof/>
        <w:sz w:val="24"/>
        <w:szCs w:val="24"/>
        <w:lang w:eastAsia="es-CL"/>
      </w:rPr>
      <mc:AlternateContent>
        <mc:Choice Requires="wps">
          <w:drawing>
            <wp:anchor distT="0" distB="0" distL="114300" distR="114300" simplePos="0" relativeHeight="251659264" behindDoc="0" locked="0" layoutInCell="1" allowOverlap="1" wp14:anchorId="79EDACDC" wp14:editId="2E0D6A03">
              <wp:simplePos x="0" y="0"/>
              <wp:positionH relativeFrom="column">
                <wp:posOffset>5387340</wp:posOffset>
              </wp:positionH>
              <wp:positionV relativeFrom="paragraph">
                <wp:posOffset>-99695</wp:posOffset>
              </wp:positionV>
              <wp:extent cx="436728" cy="395785"/>
              <wp:effectExtent l="19050" t="0" r="40005" b="42545"/>
              <wp:wrapNone/>
              <wp:docPr id="29" name="Corazón 29"/>
              <wp:cNvGraphicFramePr/>
              <a:graphic xmlns:a="http://schemas.openxmlformats.org/drawingml/2006/main">
                <a:graphicData uri="http://schemas.microsoft.com/office/word/2010/wordprocessingShape">
                  <wps:wsp>
                    <wps:cNvSpPr/>
                    <wps:spPr>
                      <a:xfrm>
                        <a:off x="0" y="0"/>
                        <a:ext cx="436728" cy="395785"/>
                      </a:xfrm>
                      <a:prstGeom prst="hear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3E0690" id="Corazón 29" o:spid="_x0000_s1026" style="position:absolute;margin-left:424.2pt;margin-top:-7.85pt;width:34.4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6728,39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" path="m218364,98946v90985,-230874,445827,,,296839c-227462,98946,127379,-131928,218364,98946xe" fillcolor="red" strokecolor="red" strokeweight="1pt">
              <v:stroke joinstyle="miter"/>
              <v:path arrowok="t" o:connecttype="custom" o:connectlocs="218364,98946;218364,395785;218364,98946" o:connectangles="0,0,0"/>
            </v:shape>
          </w:pict>
        </mc:Fallback>
      </mc:AlternateContent>
    </w:r>
    <w:r>
      <w:rPr>
        <w:rFonts w:ascii="Arial" w:hAnsi="Arial" w:cs="Arial"/>
        <w:b/>
        <w:bCs/>
        <w:sz w:val="24"/>
        <w:szCs w:val="24"/>
      </w:rPr>
      <w:t xml:space="preserve">Si vamos a contagiarnos de algo que sea… de fe, esperanza y amor. </w:t>
    </w:r>
  </w:p>
  <w:p w14:paraId="42A75ED9" w14:textId="77777777" w:rsidR="009C2C14" w:rsidRPr="00423067" w:rsidRDefault="009C2C14" w:rsidP="009C2C14">
    <w:pPr>
      <w:spacing w:after="0" w:line="240" w:lineRule="auto"/>
      <w:jc w:val="center"/>
      <w:rPr>
        <w:rFonts w:ascii="Arial" w:hAnsi="Arial" w:cs="Arial"/>
        <w:b/>
        <w:bCs/>
        <w:sz w:val="24"/>
        <w:szCs w:val="24"/>
      </w:rPr>
    </w:pPr>
    <w:r w:rsidRPr="00423067">
      <w:rPr>
        <w:rFonts w:ascii="Arial" w:hAnsi="Arial" w:cs="Arial"/>
        <w:b/>
        <w:bCs/>
        <w:sz w:val="24"/>
        <w:szCs w:val="24"/>
      </w:rPr>
      <w:t>¡Nos volveremos a abrazar!</w:t>
    </w:r>
  </w:p>
  <w:p w14:paraId="17F14B49" w14:textId="77777777" w:rsidR="009C2C14" w:rsidRDefault="009C2C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B94E" w14:textId="77777777" w:rsidR="003354E5" w:rsidRDefault="003354E5" w:rsidP="009C2C14">
      <w:pPr>
        <w:spacing w:after="0" w:line="240" w:lineRule="auto"/>
      </w:pPr>
      <w:r>
        <w:separator/>
      </w:r>
    </w:p>
  </w:footnote>
  <w:footnote w:type="continuationSeparator" w:id="0">
    <w:p w14:paraId="6887B9F2" w14:textId="77777777" w:rsidR="003354E5" w:rsidRDefault="003354E5" w:rsidP="009C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D052" w14:textId="5BE7D788" w:rsidR="00F570B9" w:rsidRDefault="00F570B9" w:rsidP="00F570B9">
    <w:pPr>
      <w:pStyle w:val="Encabezado"/>
      <w:jc w:val="right"/>
    </w:pPr>
    <w:r>
      <w:rPr>
        <w:noProof/>
        <w:lang w:eastAsia="es-CL"/>
      </w:rPr>
      <w:drawing>
        <wp:inline distT="0" distB="0" distL="0" distR="0" wp14:anchorId="68446A83" wp14:editId="23B70D8A">
          <wp:extent cx="464820" cy="6082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18" cy="65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6E5"/>
    <w:multiLevelType w:val="hybridMultilevel"/>
    <w:tmpl w:val="E2F0994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15547E58"/>
    <w:multiLevelType w:val="hybridMultilevel"/>
    <w:tmpl w:val="63E49F36"/>
    <w:lvl w:ilvl="0" w:tplc="BC92E212">
      <w:start w:val="1"/>
      <w:numFmt w:val="decimal"/>
      <w:lvlText w:val="%1."/>
      <w:lvlJc w:val="left"/>
      <w:pPr>
        <w:ind w:left="796" w:hanging="360"/>
      </w:pPr>
      <w:rPr>
        <w:rFonts w:hint="default"/>
      </w:rPr>
    </w:lvl>
    <w:lvl w:ilvl="1" w:tplc="340A0019" w:tentative="1">
      <w:start w:val="1"/>
      <w:numFmt w:val="lowerLetter"/>
      <w:lvlText w:val="%2."/>
      <w:lvlJc w:val="left"/>
      <w:pPr>
        <w:ind w:left="1516" w:hanging="360"/>
      </w:pPr>
    </w:lvl>
    <w:lvl w:ilvl="2" w:tplc="340A001B" w:tentative="1">
      <w:start w:val="1"/>
      <w:numFmt w:val="lowerRoman"/>
      <w:lvlText w:val="%3."/>
      <w:lvlJc w:val="right"/>
      <w:pPr>
        <w:ind w:left="2236" w:hanging="180"/>
      </w:pPr>
    </w:lvl>
    <w:lvl w:ilvl="3" w:tplc="340A000F" w:tentative="1">
      <w:start w:val="1"/>
      <w:numFmt w:val="decimal"/>
      <w:lvlText w:val="%4."/>
      <w:lvlJc w:val="left"/>
      <w:pPr>
        <w:ind w:left="2956" w:hanging="360"/>
      </w:pPr>
    </w:lvl>
    <w:lvl w:ilvl="4" w:tplc="340A0019" w:tentative="1">
      <w:start w:val="1"/>
      <w:numFmt w:val="lowerLetter"/>
      <w:lvlText w:val="%5."/>
      <w:lvlJc w:val="left"/>
      <w:pPr>
        <w:ind w:left="3676" w:hanging="360"/>
      </w:pPr>
    </w:lvl>
    <w:lvl w:ilvl="5" w:tplc="340A001B" w:tentative="1">
      <w:start w:val="1"/>
      <w:numFmt w:val="lowerRoman"/>
      <w:lvlText w:val="%6."/>
      <w:lvlJc w:val="right"/>
      <w:pPr>
        <w:ind w:left="4396" w:hanging="180"/>
      </w:pPr>
    </w:lvl>
    <w:lvl w:ilvl="6" w:tplc="340A000F" w:tentative="1">
      <w:start w:val="1"/>
      <w:numFmt w:val="decimal"/>
      <w:lvlText w:val="%7."/>
      <w:lvlJc w:val="left"/>
      <w:pPr>
        <w:ind w:left="5116" w:hanging="360"/>
      </w:pPr>
    </w:lvl>
    <w:lvl w:ilvl="7" w:tplc="340A0019" w:tentative="1">
      <w:start w:val="1"/>
      <w:numFmt w:val="lowerLetter"/>
      <w:lvlText w:val="%8."/>
      <w:lvlJc w:val="left"/>
      <w:pPr>
        <w:ind w:left="5836" w:hanging="360"/>
      </w:pPr>
    </w:lvl>
    <w:lvl w:ilvl="8" w:tplc="340A001B" w:tentative="1">
      <w:start w:val="1"/>
      <w:numFmt w:val="lowerRoman"/>
      <w:lvlText w:val="%9."/>
      <w:lvlJc w:val="right"/>
      <w:pPr>
        <w:ind w:left="6556" w:hanging="180"/>
      </w:pPr>
    </w:lvl>
  </w:abstractNum>
  <w:abstractNum w:abstractNumId="2">
    <w:nsid w:val="19131F95"/>
    <w:multiLevelType w:val="hybridMultilevel"/>
    <w:tmpl w:val="9E1C0B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91C7F8C"/>
    <w:multiLevelType w:val="hybridMultilevel"/>
    <w:tmpl w:val="DF1A9F7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nsid w:val="6854256B"/>
    <w:multiLevelType w:val="hybridMultilevel"/>
    <w:tmpl w:val="8B863E2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688A5188"/>
    <w:multiLevelType w:val="hybridMultilevel"/>
    <w:tmpl w:val="21E4ABD2"/>
    <w:lvl w:ilvl="0" w:tplc="340A000F">
      <w:start w:val="1"/>
      <w:numFmt w:val="decimal"/>
      <w:lvlText w:val="%1."/>
      <w:lvlJc w:val="left"/>
      <w:pPr>
        <w:ind w:left="436" w:hanging="360"/>
      </w:p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6">
    <w:nsid w:val="77F37B0C"/>
    <w:multiLevelType w:val="hybridMultilevel"/>
    <w:tmpl w:val="BB1E09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A432708"/>
    <w:multiLevelType w:val="hybridMultilevel"/>
    <w:tmpl w:val="2C1EBF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8A"/>
    <w:rsid w:val="00003570"/>
    <w:rsid w:val="00073B53"/>
    <w:rsid w:val="000C558C"/>
    <w:rsid w:val="000C60F0"/>
    <w:rsid w:val="0010767E"/>
    <w:rsid w:val="0028180E"/>
    <w:rsid w:val="003354E5"/>
    <w:rsid w:val="004167D7"/>
    <w:rsid w:val="004A47D2"/>
    <w:rsid w:val="004E2C12"/>
    <w:rsid w:val="004E5A1E"/>
    <w:rsid w:val="00582BF3"/>
    <w:rsid w:val="00595452"/>
    <w:rsid w:val="00615247"/>
    <w:rsid w:val="00633CCB"/>
    <w:rsid w:val="006E12C0"/>
    <w:rsid w:val="0070456F"/>
    <w:rsid w:val="0083524C"/>
    <w:rsid w:val="00865417"/>
    <w:rsid w:val="008A5E41"/>
    <w:rsid w:val="008B5B5F"/>
    <w:rsid w:val="00920DF9"/>
    <w:rsid w:val="009C2C14"/>
    <w:rsid w:val="009F13A7"/>
    <w:rsid w:val="00A54C8A"/>
    <w:rsid w:val="00B03702"/>
    <w:rsid w:val="00B12FEB"/>
    <w:rsid w:val="00B377EA"/>
    <w:rsid w:val="00BB1E0F"/>
    <w:rsid w:val="00C94AC1"/>
    <w:rsid w:val="00D27DCA"/>
    <w:rsid w:val="00D60085"/>
    <w:rsid w:val="00DD4C02"/>
    <w:rsid w:val="00E45721"/>
    <w:rsid w:val="00EA062B"/>
    <w:rsid w:val="00EE1225"/>
    <w:rsid w:val="00EE59DB"/>
    <w:rsid w:val="00F172EB"/>
    <w:rsid w:val="00F570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BF3"/>
    <w:pPr>
      <w:ind w:left="720"/>
      <w:contextualSpacing/>
    </w:pPr>
  </w:style>
  <w:style w:type="paragraph" w:styleId="Encabezado">
    <w:name w:val="header"/>
    <w:basedOn w:val="Normal"/>
    <w:link w:val="EncabezadoCar"/>
    <w:uiPriority w:val="99"/>
    <w:unhideWhenUsed/>
    <w:rsid w:val="009C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C14"/>
  </w:style>
  <w:style w:type="paragraph" w:styleId="Piedepgina">
    <w:name w:val="footer"/>
    <w:basedOn w:val="Normal"/>
    <w:link w:val="PiedepginaCar"/>
    <w:uiPriority w:val="99"/>
    <w:unhideWhenUsed/>
    <w:rsid w:val="009C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C14"/>
  </w:style>
  <w:style w:type="paragraph" w:styleId="Textodeglobo">
    <w:name w:val="Balloon Text"/>
    <w:basedOn w:val="Normal"/>
    <w:link w:val="TextodegloboCar"/>
    <w:uiPriority w:val="99"/>
    <w:semiHidden/>
    <w:unhideWhenUsed/>
    <w:rsid w:val="00D27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BF3"/>
    <w:pPr>
      <w:ind w:left="720"/>
      <w:contextualSpacing/>
    </w:pPr>
  </w:style>
  <w:style w:type="paragraph" w:styleId="Encabezado">
    <w:name w:val="header"/>
    <w:basedOn w:val="Normal"/>
    <w:link w:val="EncabezadoCar"/>
    <w:uiPriority w:val="99"/>
    <w:unhideWhenUsed/>
    <w:rsid w:val="009C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C14"/>
  </w:style>
  <w:style w:type="paragraph" w:styleId="Piedepgina">
    <w:name w:val="footer"/>
    <w:basedOn w:val="Normal"/>
    <w:link w:val="PiedepginaCar"/>
    <w:uiPriority w:val="99"/>
    <w:unhideWhenUsed/>
    <w:rsid w:val="009C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C14"/>
  </w:style>
  <w:style w:type="paragraph" w:styleId="Textodeglobo">
    <w:name w:val="Balloon Text"/>
    <w:basedOn w:val="Normal"/>
    <w:link w:val="TextodegloboCar"/>
    <w:uiPriority w:val="99"/>
    <w:semiHidden/>
    <w:unhideWhenUsed/>
    <w:rsid w:val="00D27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3711DE9FEF439C4AFF4A0243B30C" ma:contentTypeVersion="13" ma:contentTypeDescription="Create a new document." ma:contentTypeScope="" ma:versionID="0456c212f99e191b4aa1a99d985868e8">
  <xsd:schema xmlns:xsd="http://www.w3.org/2001/XMLSchema" xmlns:xs="http://www.w3.org/2001/XMLSchema" xmlns:p="http://schemas.microsoft.com/office/2006/metadata/properties" xmlns:ns3="e732dcba-e315-43de-9a35-f6a8aaabd9d2" xmlns:ns4="d18e3485-d9c7-48bf-bc7a-7a9b400fb0c6" targetNamespace="http://schemas.microsoft.com/office/2006/metadata/properties" ma:root="true" ma:fieldsID="acfc58573c772263951cd3ec37183811" ns3:_="" ns4:_="">
    <xsd:import namespace="e732dcba-e315-43de-9a35-f6a8aaabd9d2"/>
    <xsd:import namespace="d18e3485-d9c7-48bf-bc7a-7a9b400fb0c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dcba-e315-43de-9a35-f6a8aaabd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8e3485-d9c7-48bf-bc7a-7a9b400fb0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35DCB-92A8-476A-A77D-F7DD53A5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dcba-e315-43de-9a35-f6a8aaabd9d2"/>
    <ds:schemaRef ds:uri="d18e3485-d9c7-48bf-bc7a-7a9b400fb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633CB-4AEB-46B7-9C85-EA3B9FC23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2589D-DC71-4E07-87E9-29842530B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Victor</dc:creator>
  <cp:keywords/>
  <dc:description/>
  <cp:lastModifiedBy>PAZ</cp:lastModifiedBy>
  <cp:revision>3</cp:revision>
  <dcterms:created xsi:type="dcterms:W3CDTF">2020-05-28T05:03:00Z</dcterms:created>
  <dcterms:modified xsi:type="dcterms:W3CDTF">2020-05-28T17:38:00Z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0x01010058ED3711DE9FEF439C4AFF4A0243B30C</vt:lpwstr>
  </property>
</Properties>
</file>