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DB" w:rsidRDefault="006527DB" w:rsidP="006527DB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IV°</w:t>
      </w:r>
      <w:proofErr w:type="spellEnd"/>
      <w:r>
        <w:rPr>
          <w:b/>
          <w:u w:val="single"/>
        </w:rPr>
        <w:t xml:space="preserve"> Medio A</w:t>
      </w:r>
    </w:p>
    <w:p w:rsidR="006527DB" w:rsidRDefault="006527DB" w:rsidP="006527DB">
      <w:pPr>
        <w:jc w:val="center"/>
        <w:rPr>
          <w:b/>
          <w:u w:val="single"/>
        </w:rPr>
      </w:pPr>
    </w:p>
    <w:tbl>
      <w:tblPr>
        <w:tblStyle w:val="Tablaconcuadrcula"/>
        <w:tblW w:w="9318" w:type="dxa"/>
        <w:tblLook w:val="04A0" w:firstRow="1" w:lastRow="0" w:firstColumn="1" w:lastColumn="0" w:noHBand="0" w:noVBand="1"/>
      </w:tblPr>
      <w:tblGrid>
        <w:gridCol w:w="1870"/>
        <w:gridCol w:w="1581"/>
        <w:gridCol w:w="3537"/>
        <w:gridCol w:w="2330"/>
      </w:tblGrid>
      <w:tr w:rsidR="006527DB" w:rsidTr="006527DB">
        <w:trPr>
          <w:trHeight w:val="280"/>
        </w:trPr>
        <w:tc>
          <w:tcPr>
            <w:tcW w:w="9318" w:type="dxa"/>
            <w:gridSpan w:val="4"/>
            <w:shd w:val="clear" w:color="auto" w:fill="C6D9F1" w:themeFill="text2" w:themeFillTint="33"/>
          </w:tcPr>
          <w:p w:rsidR="006527DB" w:rsidRDefault="006527DB" w:rsidP="006527DB">
            <w:pPr>
              <w:jc w:val="center"/>
            </w:pPr>
          </w:p>
          <w:p w:rsidR="0002316A" w:rsidRDefault="0002316A" w:rsidP="00023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(22 de junio)</w:t>
            </w:r>
          </w:p>
          <w:p w:rsidR="006527DB" w:rsidRPr="00892A2B" w:rsidRDefault="006527DB" w:rsidP="006527DB">
            <w:pPr>
              <w:jc w:val="center"/>
            </w:pPr>
          </w:p>
        </w:tc>
      </w:tr>
      <w:tr w:rsidR="006527DB" w:rsidTr="00801F00">
        <w:trPr>
          <w:trHeight w:val="280"/>
        </w:trPr>
        <w:tc>
          <w:tcPr>
            <w:tcW w:w="1870" w:type="dxa"/>
          </w:tcPr>
          <w:p w:rsidR="006527DB" w:rsidRPr="00892A2B" w:rsidRDefault="006527DB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Asignatura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Profesor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Lunes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Historia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Diego Duarte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Inglés- Artes Visuales</w:t>
            </w:r>
          </w:p>
        </w:tc>
        <w:tc>
          <w:tcPr>
            <w:tcW w:w="2330" w:type="dxa"/>
          </w:tcPr>
          <w:p w:rsidR="006527DB" w:rsidRDefault="006527DB" w:rsidP="00801F00">
            <w:pPr>
              <w:jc w:val="center"/>
            </w:pPr>
            <w:r>
              <w:t>Juan Fernández - Valentina Carreño</w:t>
            </w:r>
          </w:p>
        </w:tc>
      </w:tr>
      <w:tr w:rsidR="006527DB" w:rsidTr="00801F00">
        <w:trPr>
          <w:trHeight w:val="264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Martes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Matemática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6527DB" w:rsidTr="00801F00">
        <w:trPr>
          <w:trHeight w:val="264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Álgebra y modelo analítico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Miércoles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Lenguaje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Lorena Muñoz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Literatura e identidad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Lorena Muñoz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Jueves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La Ciudad Contemporánea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Diego Padilla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Célula y Genoma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Marcos Garzón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Default="006527DB" w:rsidP="00801F00">
            <w:pPr>
              <w:jc w:val="center"/>
            </w:pPr>
            <w:r>
              <w:t>Viernes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Biología y Física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Marcos Garzón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Orientación</w:t>
            </w:r>
          </w:p>
        </w:tc>
        <w:tc>
          <w:tcPr>
            <w:tcW w:w="2330" w:type="dxa"/>
          </w:tcPr>
          <w:p w:rsidR="006527DB" w:rsidRDefault="006527DB" w:rsidP="00801F00">
            <w:pPr>
              <w:jc w:val="center"/>
            </w:pPr>
            <w:r>
              <w:t>Diego Duarte</w:t>
            </w:r>
          </w:p>
        </w:tc>
      </w:tr>
      <w:tr w:rsidR="006527DB" w:rsidTr="006527DB">
        <w:trPr>
          <w:trHeight w:val="280"/>
        </w:trPr>
        <w:tc>
          <w:tcPr>
            <w:tcW w:w="9318" w:type="dxa"/>
            <w:gridSpan w:val="4"/>
            <w:shd w:val="clear" w:color="auto" w:fill="C6D9F1" w:themeFill="text2" w:themeFillTint="33"/>
          </w:tcPr>
          <w:p w:rsidR="006527DB" w:rsidRDefault="006527DB" w:rsidP="00801F00">
            <w:pPr>
              <w:jc w:val="center"/>
            </w:pPr>
          </w:p>
          <w:p w:rsidR="0002316A" w:rsidRDefault="0002316A" w:rsidP="00023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(30</w:t>
            </w:r>
            <w:r>
              <w:rPr>
                <w:b/>
                <w:sz w:val="24"/>
                <w:szCs w:val="24"/>
              </w:rPr>
              <w:t xml:space="preserve"> de junio)</w:t>
            </w:r>
          </w:p>
          <w:p w:rsidR="006527DB" w:rsidRDefault="006527DB" w:rsidP="00801F00">
            <w:pPr>
              <w:jc w:val="center"/>
            </w:pPr>
          </w:p>
        </w:tc>
      </w:tr>
      <w:tr w:rsidR="006527DB" w:rsidTr="00801F00">
        <w:trPr>
          <w:trHeight w:val="280"/>
        </w:trPr>
        <w:tc>
          <w:tcPr>
            <w:tcW w:w="1870" w:type="dxa"/>
          </w:tcPr>
          <w:p w:rsidR="006527DB" w:rsidRPr="00892A2B" w:rsidRDefault="006527DB" w:rsidP="00801F00">
            <w:pPr>
              <w:jc w:val="center"/>
            </w:pPr>
            <w:r w:rsidRPr="00892A2B">
              <w:t xml:space="preserve">Día 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 xml:space="preserve">Hora 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Asignatura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Profesor</w:t>
            </w:r>
          </w:p>
        </w:tc>
      </w:tr>
      <w:tr w:rsidR="0002316A" w:rsidTr="0002316A">
        <w:trPr>
          <w:trHeight w:val="388"/>
        </w:trPr>
        <w:tc>
          <w:tcPr>
            <w:tcW w:w="1870" w:type="dxa"/>
          </w:tcPr>
          <w:p w:rsidR="0002316A" w:rsidRPr="00892A2B" w:rsidRDefault="0002316A" w:rsidP="00801F00">
            <w:pPr>
              <w:jc w:val="center"/>
            </w:pPr>
            <w:r>
              <w:t>Lunes</w:t>
            </w:r>
          </w:p>
        </w:tc>
        <w:tc>
          <w:tcPr>
            <w:tcW w:w="1581" w:type="dxa"/>
          </w:tcPr>
          <w:p w:rsidR="0002316A" w:rsidRPr="00892A2B" w:rsidRDefault="0002316A" w:rsidP="00801F00">
            <w:pPr>
              <w:jc w:val="center"/>
            </w:pPr>
          </w:p>
        </w:tc>
        <w:tc>
          <w:tcPr>
            <w:tcW w:w="3537" w:type="dxa"/>
          </w:tcPr>
          <w:p w:rsidR="0002316A" w:rsidRPr="00892A2B" w:rsidRDefault="0002316A" w:rsidP="00801F00">
            <w:pPr>
              <w:jc w:val="center"/>
            </w:pPr>
            <w:r>
              <w:t>Feriado</w:t>
            </w:r>
            <w:bookmarkStart w:id="0" w:name="_GoBack"/>
            <w:bookmarkEnd w:id="0"/>
          </w:p>
        </w:tc>
        <w:tc>
          <w:tcPr>
            <w:tcW w:w="2330" w:type="dxa"/>
          </w:tcPr>
          <w:p w:rsidR="0002316A" w:rsidRPr="00892A2B" w:rsidRDefault="0002316A" w:rsidP="00801F00">
            <w:pPr>
              <w:jc w:val="center"/>
            </w:pPr>
          </w:p>
        </w:tc>
      </w:tr>
      <w:tr w:rsidR="006527DB" w:rsidTr="00801F00">
        <w:trPr>
          <w:trHeight w:val="264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Martes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Matemática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6527DB" w:rsidTr="00801F00">
        <w:trPr>
          <w:trHeight w:val="264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Álgebra y modelo analítico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proofErr w:type="spellStart"/>
            <w:r>
              <w:t>M°</w:t>
            </w:r>
            <w:proofErr w:type="spellEnd"/>
            <w:r>
              <w:t xml:space="preserve"> Teresa </w:t>
            </w:r>
            <w:proofErr w:type="spellStart"/>
            <w:r>
              <w:t>Swears</w:t>
            </w:r>
            <w:proofErr w:type="spellEnd"/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Miércoles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Lenguaje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Lorena Muñoz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Literatura e identidad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Lorena Muñoz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Pr="00892A2B" w:rsidRDefault="006527DB" w:rsidP="00801F00">
            <w:pPr>
              <w:jc w:val="center"/>
            </w:pPr>
            <w:r>
              <w:t>Jueves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La Ciudad Contemporánea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Diego Padilla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Célula y Genoma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Marcos Garzón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 w:val="restart"/>
          </w:tcPr>
          <w:p w:rsidR="006527DB" w:rsidRDefault="006527DB" w:rsidP="00801F00">
            <w:pPr>
              <w:jc w:val="center"/>
            </w:pPr>
            <w:r>
              <w:t>Viernes</w:t>
            </w: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15:00</w:t>
            </w:r>
          </w:p>
        </w:tc>
        <w:tc>
          <w:tcPr>
            <w:tcW w:w="3537" w:type="dxa"/>
          </w:tcPr>
          <w:p w:rsidR="006527DB" w:rsidRPr="00892A2B" w:rsidRDefault="006527DB" w:rsidP="00801F00">
            <w:pPr>
              <w:jc w:val="center"/>
            </w:pPr>
            <w:r>
              <w:t>Biología y Física</w:t>
            </w:r>
          </w:p>
        </w:tc>
        <w:tc>
          <w:tcPr>
            <w:tcW w:w="2330" w:type="dxa"/>
          </w:tcPr>
          <w:p w:rsidR="006527DB" w:rsidRPr="00892A2B" w:rsidRDefault="006527DB" w:rsidP="00801F00">
            <w:pPr>
              <w:jc w:val="center"/>
            </w:pPr>
            <w:r>
              <w:t>Marcos Garzón</w:t>
            </w:r>
          </w:p>
        </w:tc>
      </w:tr>
      <w:tr w:rsidR="006527DB" w:rsidTr="00801F00">
        <w:trPr>
          <w:trHeight w:val="280"/>
        </w:trPr>
        <w:tc>
          <w:tcPr>
            <w:tcW w:w="1870" w:type="dxa"/>
            <w:vMerge/>
          </w:tcPr>
          <w:p w:rsidR="006527DB" w:rsidRDefault="006527DB" w:rsidP="00801F00">
            <w:pPr>
              <w:jc w:val="center"/>
            </w:pPr>
          </w:p>
        </w:tc>
        <w:tc>
          <w:tcPr>
            <w:tcW w:w="1581" w:type="dxa"/>
          </w:tcPr>
          <w:p w:rsidR="006527DB" w:rsidRPr="00892A2B" w:rsidRDefault="006527DB" w:rsidP="00801F00">
            <w:pPr>
              <w:jc w:val="center"/>
            </w:pPr>
            <w:r>
              <w:t>16:00</w:t>
            </w:r>
          </w:p>
        </w:tc>
        <w:tc>
          <w:tcPr>
            <w:tcW w:w="3537" w:type="dxa"/>
          </w:tcPr>
          <w:p w:rsidR="006527DB" w:rsidRDefault="006527DB" w:rsidP="00801F00">
            <w:pPr>
              <w:jc w:val="center"/>
            </w:pPr>
            <w:r>
              <w:t>Orientación</w:t>
            </w:r>
          </w:p>
        </w:tc>
        <w:tc>
          <w:tcPr>
            <w:tcW w:w="2330" w:type="dxa"/>
          </w:tcPr>
          <w:p w:rsidR="006527DB" w:rsidRDefault="006527DB" w:rsidP="00801F00">
            <w:pPr>
              <w:jc w:val="center"/>
            </w:pPr>
            <w:r>
              <w:t>Diego Duarte</w:t>
            </w:r>
          </w:p>
        </w:tc>
      </w:tr>
    </w:tbl>
    <w:p w:rsidR="00D77751" w:rsidRDefault="0002316A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DB"/>
    <w:rsid w:val="000217FB"/>
    <w:rsid w:val="0002316A"/>
    <w:rsid w:val="006527DB"/>
    <w:rsid w:val="008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2020-06-17T20:24:00Z</dcterms:created>
  <dcterms:modified xsi:type="dcterms:W3CDTF">2020-06-17T20:24:00Z</dcterms:modified>
</cp:coreProperties>
</file>