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44" w:rsidRPr="00E70D89" w:rsidRDefault="00243344" w:rsidP="00243344">
      <w:pPr>
        <w:pStyle w:val="Sinespaciado"/>
        <w:rPr>
          <w:rFonts w:ascii="Arial" w:hAnsi="Arial" w:cs="Arial"/>
          <w:bCs/>
        </w:rPr>
      </w:pPr>
      <w:r>
        <w:rPr>
          <w:noProof/>
          <w:sz w:val="18"/>
          <w:szCs w:val="18"/>
          <w:lang w:val="es-CL" w:eastAsia="es-CL"/>
        </w:rPr>
        <w:drawing>
          <wp:anchor distT="0" distB="0" distL="114300" distR="114300" simplePos="0" relativeHeight="487593984" behindDoc="1" locked="0" layoutInCell="1" allowOverlap="1" wp14:anchorId="2DA3A4B4" wp14:editId="79F24CA0">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s-ES_tradnl"/>
        </w:rPr>
        <w:t xml:space="preserve">                   </w:t>
      </w:r>
      <w:r w:rsidRPr="00E70D89">
        <w:rPr>
          <w:lang w:val="es-ES_tradnl"/>
        </w:rPr>
        <w:t xml:space="preserve">Colegio  </w:t>
      </w:r>
      <w:r>
        <w:rPr>
          <w:lang w:val="es-ES_tradnl"/>
        </w:rPr>
        <w:t>Américo Vespucio</w:t>
      </w:r>
    </w:p>
    <w:p w:rsidR="00243344" w:rsidRPr="00E70D89" w:rsidRDefault="00243344" w:rsidP="00243344">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Sextos</w:t>
      </w:r>
      <w:r w:rsidRPr="00E70D89">
        <w:rPr>
          <w:rFonts w:ascii="Arial" w:hAnsi="Arial" w:cs="Arial"/>
          <w:bCs/>
          <w:sz w:val="16"/>
          <w:szCs w:val="16"/>
        </w:rPr>
        <w:t xml:space="preserve"> Básico</w:t>
      </w:r>
      <w:r>
        <w:rPr>
          <w:rFonts w:ascii="Arial" w:hAnsi="Arial" w:cs="Arial"/>
          <w:bCs/>
          <w:sz w:val="16"/>
          <w:szCs w:val="16"/>
        </w:rPr>
        <w:t>s</w:t>
      </w:r>
      <w:r w:rsidRPr="00E70D89">
        <w:rPr>
          <w:rFonts w:ascii="Arial" w:hAnsi="Arial" w:cs="Arial"/>
          <w:bCs/>
          <w:sz w:val="16"/>
          <w:szCs w:val="16"/>
        </w:rPr>
        <w:t xml:space="preserve"> / </w:t>
      </w:r>
      <w:r>
        <w:rPr>
          <w:rFonts w:ascii="Arial" w:hAnsi="Arial" w:cs="Arial"/>
          <w:bCs/>
          <w:sz w:val="16"/>
          <w:szCs w:val="16"/>
        </w:rPr>
        <w:t>Historia</w:t>
      </w:r>
    </w:p>
    <w:p w:rsidR="00243344" w:rsidRPr="00E70D89" w:rsidRDefault="00243344" w:rsidP="00243344">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MCA / 2020</w:t>
      </w:r>
    </w:p>
    <w:p w:rsidR="00243344" w:rsidRDefault="00243344" w:rsidP="00243344">
      <w:pPr>
        <w:outlineLvl w:val="0"/>
        <w:rPr>
          <w:rFonts w:ascii="MV Boli" w:hAnsi="MV Boli" w:cs="MV Boli"/>
          <w:b/>
          <w:lang w:val="es-CL"/>
        </w:rPr>
      </w:pPr>
    </w:p>
    <w:p w:rsidR="00243344" w:rsidRPr="00F63E10" w:rsidRDefault="00243344" w:rsidP="00243344">
      <w:pPr>
        <w:jc w:val="center"/>
        <w:outlineLvl w:val="0"/>
        <w:rPr>
          <w:rFonts w:ascii="MV Boli" w:hAnsi="MV Boli" w:cs="MV Boli"/>
          <w:b/>
          <w:lang w:val="es-ES_tradnl"/>
        </w:rPr>
      </w:pPr>
      <w:r>
        <w:rPr>
          <w:rFonts w:ascii="MV Boli" w:hAnsi="MV Boli" w:cs="MV Boli"/>
          <w:b/>
          <w:lang w:val="es-ES_tradnl"/>
        </w:rPr>
        <w:t>HISTORIA, GEOGRAFÍA Y CIENCIAS SOCIALES</w:t>
      </w:r>
    </w:p>
    <w:p w:rsidR="00243344" w:rsidRPr="00F63E10" w:rsidRDefault="00243344" w:rsidP="00243344">
      <w:pPr>
        <w:ind w:left="180"/>
        <w:jc w:val="center"/>
        <w:rPr>
          <w:rFonts w:ascii="MV Boli" w:hAnsi="MV Boli" w:cs="MV Boli"/>
          <w:b/>
          <w:lang w:val="es-ES_tradnl"/>
        </w:rPr>
      </w:pPr>
      <w:r>
        <w:rPr>
          <w:rFonts w:ascii="MV Boli" w:hAnsi="MV Boli" w:cs="MV Boli"/>
          <w:b/>
          <w:lang w:val="es-ES_tradnl"/>
        </w:rPr>
        <w:t>Sextos</w:t>
      </w:r>
      <w:r w:rsidRPr="00F63E10">
        <w:rPr>
          <w:rFonts w:ascii="MV Boli" w:hAnsi="MV Boli" w:cs="MV Boli"/>
          <w:b/>
          <w:lang w:val="es-ES_tradnl"/>
        </w:rPr>
        <w:t xml:space="preserve"> Básicos</w:t>
      </w:r>
    </w:p>
    <w:p w:rsidR="00243344" w:rsidRPr="00F63E10" w:rsidRDefault="00243344" w:rsidP="00243344">
      <w:pPr>
        <w:ind w:left="180"/>
        <w:jc w:val="center"/>
        <w:rPr>
          <w:rFonts w:ascii="MV Boli" w:hAnsi="MV Boli" w:cs="MV Boli"/>
          <w:b/>
          <w:lang w:val="es-ES_tradnl"/>
        </w:rPr>
      </w:pPr>
    </w:p>
    <w:p w:rsidR="00243344" w:rsidRPr="00F63E10" w:rsidRDefault="00243344" w:rsidP="00243344">
      <w:pPr>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2292"/>
        <w:gridCol w:w="2803"/>
      </w:tblGrid>
      <w:tr w:rsidR="00243344" w:rsidRPr="00F63E10" w:rsidTr="002156A3">
        <w:tc>
          <w:tcPr>
            <w:tcW w:w="5156" w:type="dxa"/>
          </w:tcPr>
          <w:p w:rsidR="00243344" w:rsidRPr="00F63E10" w:rsidRDefault="00243344" w:rsidP="002156A3">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243344" w:rsidRPr="00F63E10" w:rsidRDefault="00243344" w:rsidP="002156A3">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243344" w:rsidRPr="00F63E10" w:rsidRDefault="00243344" w:rsidP="002156A3">
            <w:pPr>
              <w:ind w:left="180"/>
              <w:jc w:val="center"/>
              <w:rPr>
                <w:rFonts w:ascii="MV Boli" w:hAnsi="MV Boli" w:cs="MV Boli"/>
                <w:b/>
                <w:lang w:val="es-ES_tradnl"/>
              </w:rPr>
            </w:pPr>
            <w:r w:rsidRPr="00F63E10">
              <w:rPr>
                <w:rFonts w:ascii="MV Boli" w:hAnsi="MV Boli" w:cs="MV Boli"/>
                <w:b/>
                <w:lang w:val="es-ES_tradnl"/>
              </w:rPr>
              <w:t>Fecha</w:t>
            </w:r>
          </w:p>
        </w:tc>
      </w:tr>
      <w:tr w:rsidR="00243344" w:rsidRPr="00F63E10" w:rsidTr="002156A3">
        <w:trPr>
          <w:trHeight w:val="452"/>
        </w:trPr>
        <w:tc>
          <w:tcPr>
            <w:tcW w:w="5156" w:type="dxa"/>
          </w:tcPr>
          <w:p w:rsidR="00243344" w:rsidRPr="00F63E10" w:rsidRDefault="00243344" w:rsidP="002156A3">
            <w:pPr>
              <w:ind w:left="180"/>
              <w:jc w:val="center"/>
              <w:rPr>
                <w:rFonts w:ascii="MV Boli" w:hAnsi="MV Boli" w:cs="MV Boli"/>
                <w:b/>
                <w:lang w:val="es-ES_tradnl"/>
              </w:rPr>
            </w:pPr>
          </w:p>
        </w:tc>
        <w:tc>
          <w:tcPr>
            <w:tcW w:w="2584" w:type="dxa"/>
          </w:tcPr>
          <w:p w:rsidR="00243344" w:rsidRPr="00F63E10" w:rsidRDefault="00243344" w:rsidP="002156A3">
            <w:pPr>
              <w:ind w:left="180"/>
              <w:jc w:val="center"/>
              <w:rPr>
                <w:rFonts w:ascii="MV Boli" w:hAnsi="MV Boli" w:cs="MV Boli"/>
                <w:bCs/>
                <w:lang w:val="es-ES_tradnl"/>
              </w:rPr>
            </w:pPr>
            <w:r>
              <w:rPr>
                <w:rFonts w:ascii="MV Boli" w:hAnsi="MV Boli" w:cs="MV Boli"/>
                <w:bCs/>
                <w:lang w:val="es-ES_tradnl"/>
              </w:rPr>
              <w:t>6</w:t>
            </w:r>
            <w:r w:rsidRPr="00F63E10">
              <w:rPr>
                <w:rFonts w:ascii="MV Boli" w:hAnsi="MV Boli" w:cs="MV Boli"/>
                <w:bCs/>
                <w:lang w:val="es-ES_tradnl"/>
              </w:rPr>
              <w:t>° ____</w:t>
            </w:r>
          </w:p>
        </w:tc>
        <w:tc>
          <w:tcPr>
            <w:tcW w:w="3072" w:type="dxa"/>
          </w:tcPr>
          <w:p w:rsidR="00243344" w:rsidRPr="00F63E10" w:rsidRDefault="00243344" w:rsidP="002156A3">
            <w:pPr>
              <w:ind w:left="180"/>
              <w:jc w:val="center"/>
              <w:rPr>
                <w:rFonts w:ascii="MV Boli" w:hAnsi="MV Boli" w:cs="MV Boli"/>
                <w:lang w:val="es-ES_tradnl"/>
              </w:rPr>
            </w:pPr>
            <w:r w:rsidRPr="00F63E10">
              <w:rPr>
                <w:rFonts w:ascii="MV Boli" w:hAnsi="MV Boli" w:cs="MV Boli"/>
                <w:lang w:val="es-ES_tradnl"/>
              </w:rPr>
              <w:t>_____/____/ 20</w:t>
            </w:r>
            <w:r>
              <w:rPr>
                <w:rFonts w:ascii="MV Boli" w:hAnsi="MV Boli" w:cs="MV Boli"/>
                <w:lang w:val="es-ES_tradnl"/>
              </w:rPr>
              <w:t>20</w:t>
            </w:r>
          </w:p>
        </w:tc>
      </w:tr>
    </w:tbl>
    <w:p w:rsidR="00243344" w:rsidRPr="00F63E10" w:rsidRDefault="00243344" w:rsidP="00243344">
      <w:pPr>
        <w:rPr>
          <w:rFonts w:ascii="MV Boli" w:hAnsi="MV Boli" w:cs="MV Boli"/>
        </w:rPr>
      </w:pPr>
    </w:p>
    <w:tbl>
      <w:tblPr>
        <w:tblStyle w:val="Tablaconcuadrcula"/>
        <w:tblW w:w="0" w:type="auto"/>
        <w:tblLook w:val="04A0" w:firstRow="1" w:lastRow="0" w:firstColumn="1" w:lastColumn="0" w:noHBand="0" w:noVBand="1"/>
      </w:tblPr>
      <w:tblGrid>
        <w:gridCol w:w="9470"/>
      </w:tblGrid>
      <w:tr w:rsidR="00243344" w:rsidRPr="006966F6" w:rsidTr="002156A3">
        <w:trPr>
          <w:trHeight w:val="1255"/>
        </w:trPr>
        <w:tc>
          <w:tcPr>
            <w:tcW w:w="10740" w:type="dxa"/>
          </w:tcPr>
          <w:p w:rsidR="00243344" w:rsidRPr="007351A8" w:rsidRDefault="00243344" w:rsidP="00243344">
            <w:pPr>
              <w:autoSpaceDE w:val="0"/>
              <w:autoSpaceDN w:val="0"/>
              <w:adjustRightInd w:val="0"/>
              <w:spacing w:after="200" w:line="276" w:lineRule="auto"/>
              <w:jc w:val="both"/>
              <w:rPr>
                <w:rFonts w:ascii="Arial" w:hAnsi="Arial" w:cs="Arial"/>
                <w:sz w:val="24"/>
                <w:szCs w:val="24"/>
              </w:rPr>
            </w:pPr>
            <w:r w:rsidRPr="007351A8">
              <w:rPr>
                <w:rFonts w:ascii="Arial" w:hAnsi="Arial" w:cs="Arial"/>
                <w:sz w:val="24"/>
                <w:szCs w:val="24"/>
              </w:rPr>
              <w:t xml:space="preserve">Explicar los principales antecedentes de la independencia de las colonias americanas y reconocer que la independencia de Chile se enmarca en un proceso continental. </w:t>
            </w:r>
            <w:r w:rsidRPr="007351A8">
              <w:rPr>
                <w:rFonts w:ascii="Arial" w:hAnsi="Arial" w:cs="Arial"/>
                <w:b/>
                <w:sz w:val="24"/>
                <w:szCs w:val="24"/>
              </w:rPr>
              <w:t>(OA 1)</w:t>
            </w:r>
          </w:p>
          <w:p w:rsidR="00243344" w:rsidRPr="007351A8" w:rsidRDefault="00243344" w:rsidP="00243344">
            <w:pPr>
              <w:autoSpaceDE w:val="0"/>
              <w:autoSpaceDN w:val="0"/>
              <w:adjustRightInd w:val="0"/>
              <w:spacing w:after="200" w:line="276" w:lineRule="auto"/>
              <w:jc w:val="both"/>
              <w:rPr>
                <w:rFonts w:ascii="Arial" w:hAnsi="Arial" w:cs="Arial"/>
                <w:b/>
                <w:sz w:val="24"/>
                <w:szCs w:val="24"/>
              </w:rPr>
            </w:pPr>
            <w:r w:rsidRPr="007351A8">
              <w:rPr>
                <w:rFonts w:ascii="Arial" w:hAnsi="Arial" w:cs="Arial"/>
                <w:sz w:val="24"/>
                <w:szCs w:val="24"/>
              </w:rPr>
              <w:t xml:space="preserve">Explicar el desarrollo del proceso de Independencia de Chile, considerando actores y bandos que se enfrentaron, hombres y mujeres destacados, avances y retrocesos de la causa patriota y algunos acontecimientos significativos, como la celebración del cabildo abierto de 1810 y la formación de la Primera Junta Nacional de Gobierno, la elección del primer Congreso Nacional, las batallas de Rancagua, Chacabuco y Maipú, y la Declaración de la Independencia, entre otros. </w:t>
            </w:r>
            <w:r w:rsidRPr="007351A8">
              <w:rPr>
                <w:rFonts w:ascii="Arial" w:hAnsi="Arial" w:cs="Arial"/>
                <w:b/>
                <w:sz w:val="24"/>
                <w:szCs w:val="24"/>
              </w:rPr>
              <w:t>(OA 2)</w:t>
            </w:r>
          </w:p>
          <w:p w:rsidR="00243344" w:rsidRPr="006966F6" w:rsidRDefault="00243344" w:rsidP="002156A3">
            <w:pPr>
              <w:autoSpaceDE w:val="0"/>
              <w:autoSpaceDN w:val="0"/>
              <w:adjustRightInd w:val="0"/>
              <w:jc w:val="both"/>
              <w:rPr>
                <w:rFonts w:ascii="Comic Sans MS" w:hAnsi="Comic Sans MS" w:cs="Dignathin"/>
                <w:color w:val="292829"/>
                <w:sz w:val="20"/>
                <w:szCs w:val="20"/>
              </w:rPr>
            </w:pPr>
          </w:p>
        </w:tc>
      </w:tr>
    </w:tbl>
    <w:p w:rsidR="00243344" w:rsidRDefault="00243344" w:rsidP="00243344">
      <w:pPr>
        <w:rPr>
          <w:rFonts w:ascii="MV Boli" w:hAnsi="MV Boli" w:cs="MV Boli"/>
        </w:rPr>
      </w:pPr>
      <w:r>
        <w:rPr>
          <w:rFonts w:ascii="MV Boli" w:hAnsi="MV Boli" w:cs="MV Boli"/>
        </w:rPr>
        <w:t>Actividad</w:t>
      </w:r>
    </w:p>
    <w:p w:rsidR="00243344" w:rsidRPr="00243344" w:rsidRDefault="00243344" w:rsidP="00243344">
      <w:pPr>
        <w:rPr>
          <w:rFonts w:ascii="MV Boli" w:hAnsi="MV Boli" w:cs="MV Boli"/>
          <w:b/>
        </w:rPr>
      </w:pPr>
      <w:r w:rsidRPr="00243344">
        <w:rPr>
          <w:rFonts w:ascii="MV Boli" w:hAnsi="MV Boli" w:cs="MV Boli"/>
          <w:b/>
        </w:rPr>
        <w:t>DESPUÉS DE HABER ESTUDIADO EL PPT, DESARROLLA LAS SIGUIENTES ACTIVIDADES, TAMBIÉN PUEES APOYARTE EN TU TEXTO DE ESTUDIO.</w:t>
      </w:r>
    </w:p>
    <w:p w:rsidR="00243344" w:rsidRPr="00243344" w:rsidRDefault="00243344" w:rsidP="00243344">
      <w:pPr>
        <w:rPr>
          <w:rFonts w:ascii="MV Boli" w:hAnsi="MV Boli" w:cs="MV Boli"/>
          <w:b/>
          <w:u w:val="single"/>
        </w:rPr>
      </w:pPr>
      <w:r w:rsidRPr="00243344">
        <w:rPr>
          <w:rFonts w:ascii="MV Boli" w:hAnsi="MV Boli" w:cs="MV Boli"/>
          <w:b/>
          <w:u w:val="single"/>
        </w:rPr>
        <w:t>SI NO PUEDES IMPRIMIR, REALIZA LAS ATIVIDADES EN TU CUADERNO DE HISTORIA.</w:t>
      </w:r>
    </w:p>
    <w:p w:rsidR="00243344" w:rsidRDefault="00243344" w:rsidP="00243344">
      <w:pPr>
        <w:rPr>
          <w:rFonts w:ascii="MV Boli" w:hAnsi="MV Boli" w:cs="MV Boli"/>
        </w:rPr>
      </w:pPr>
    </w:p>
    <w:p w:rsidR="00CD71D2" w:rsidRPr="00243344" w:rsidRDefault="00CD71D2" w:rsidP="00243344">
      <w:pPr>
        <w:pStyle w:val="Puesto"/>
        <w:ind w:left="0"/>
        <w:jc w:val="left"/>
        <w:rPr>
          <w:rFonts w:ascii="Arial" w:hAnsi="Arial" w:cs="Arial"/>
          <w:sz w:val="24"/>
          <w:szCs w:val="24"/>
        </w:rPr>
      </w:pPr>
    </w:p>
    <w:p w:rsidR="00CD71D2" w:rsidRPr="00243344" w:rsidRDefault="0025008E">
      <w:pPr>
        <w:pStyle w:val="Ttulo1"/>
        <w:spacing w:line="268" w:lineRule="exact"/>
        <w:ind w:left="1536" w:right="1662" w:firstLine="0"/>
        <w:jc w:val="center"/>
        <w:rPr>
          <w:rFonts w:ascii="Arial" w:hAnsi="Arial" w:cs="Arial"/>
          <w:sz w:val="24"/>
          <w:szCs w:val="24"/>
        </w:rPr>
      </w:pPr>
      <w:r w:rsidRPr="00243344">
        <w:rPr>
          <w:rFonts w:ascii="Arial" w:hAnsi="Arial" w:cs="Arial"/>
          <w:sz w:val="24"/>
          <w:szCs w:val="24"/>
        </w:rPr>
        <w:t>¿CUÁLES FUERON LAS CAUSAS DE LA INDEPENDENCIA EN AMÉRICA?</w:t>
      </w:r>
    </w:p>
    <w:p w:rsidR="00CD71D2" w:rsidRPr="00243344" w:rsidRDefault="00CD71D2">
      <w:pPr>
        <w:pStyle w:val="Textoindependiente"/>
        <w:rPr>
          <w:rFonts w:ascii="Arial" w:hAnsi="Arial" w:cs="Arial"/>
          <w:b/>
          <w:sz w:val="24"/>
          <w:szCs w:val="24"/>
        </w:rPr>
      </w:pPr>
    </w:p>
    <w:p w:rsidR="00CD71D2" w:rsidRPr="00243344" w:rsidRDefault="00CD71D2">
      <w:pPr>
        <w:pStyle w:val="Textoindependiente"/>
        <w:rPr>
          <w:rFonts w:ascii="Arial" w:hAnsi="Arial" w:cs="Arial"/>
          <w:b/>
          <w:sz w:val="24"/>
          <w:szCs w:val="24"/>
        </w:rPr>
      </w:pPr>
    </w:p>
    <w:p w:rsidR="00CD71D2" w:rsidRPr="00243344" w:rsidRDefault="00CD71D2">
      <w:pPr>
        <w:pStyle w:val="Textoindependiente"/>
        <w:spacing w:before="1"/>
        <w:rPr>
          <w:rFonts w:ascii="Arial" w:hAnsi="Arial" w:cs="Arial"/>
          <w:b/>
          <w:sz w:val="24"/>
          <w:szCs w:val="24"/>
        </w:rPr>
      </w:pPr>
    </w:p>
    <w:p w:rsidR="00CD71D2" w:rsidRPr="00243344" w:rsidRDefault="0025008E">
      <w:pPr>
        <w:pStyle w:val="Prrafodelista"/>
        <w:numPr>
          <w:ilvl w:val="0"/>
          <w:numId w:val="3"/>
        </w:numPr>
        <w:tabs>
          <w:tab w:val="left" w:pos="426"/>
        </w:tabs>
        <w:rPr>
          <w:rFonts w:ascii="Arial" w:hAnsi="Arial" w:cs="Arial"/>
          <w:b/>
          <w:sz w:val="24"/>
          <w:szCs w:val="24"/>
        </w:rPr>
      </w:pPr>
      <w:r w:rsidRPr="00243344">
        <w:rPr>
          <w:rFonts w:ascii="Arial" w:hAnsi="Arial" w:cs="Arial"/>
          <w:b/>
          <w:sz w:val="24"/>
          <w:szCs w:val="24"/>
        </w:rPr>
        <w:t>Trabajo con fuente</w:t>
      </w:r>
      <w:r w:rsidRPr="00243344">
        <w:rPr>
          <w:rFonts w:ascii="Arial" w:hAnsi="Arial" w:cs="Arial"/>
          <w:b/>
          <w:spacing w:val="-5"/>
          <w:sz w:val="24"/>
          <w:szCs w:val="24"/>
        </w:rPr>
        <w:t xml:space="preserve"> </w:t>
      </w:r>
      <w:r w:rsidRPr="00243344">
        <w:rPr>
          <w:rFonts w:ascii="Arial" w:hAnsi="Arial" w:cs="Arial"/>
          <w:b/>
          <w:sz w:val="24"/>
          <w:szCs w:val="24"/>
        </w:rPr>
        <w:t>secundaria</w:t>
      </w:r>
    </w:p>
    <w:p w:rsidR="00CD71D2" w:rsidRPr="00243344" w:rsidRDefault="00CD71D2">
      <w:pPr>
        <w:pStyle w:val="Textoindependiente"/>
        <w:spacing w:before="11"/>
        <w:rPr>
          <w:rFonts w:ascii="Arial" w:hAnsi="Arial" w:cs="Arial"/>
          <w:b/>
          <w:sz w:val="24"/>
          <w:szCs w:val="24"/>
        </w:rPr>
      </w:pPr>
    </w:p>
    <w:p w:rsidR="00CD71D2" w:rsidRPr="00243344" w:rsidRDefault="0025008E">
      <w:pPr>
        <w:pStyle w:val="Ttulo2"/>
        <w:spacing w:before="56"/>
        <w:ind w:left="425" w:right="260" w:firstLine="283"/>
        <w:jc w:val="both"/>
        <w:rPr>
          <w:rFonts w:ascii="Arial" w:hAnsi="Arial" w:cs="Arial"/>
          <w:sz w:val="24"/>
          <w:szCs w:val="24"/>
        </w:rPr>
      </w:pPr>
      <w:r w:rsidRPr="00243344">
        <w:rPr>
          <w:rFonts w:ascii="Arial" w:hAnsi="Arial" w:cs="Arial"/>
          <w:sz w:val="24"/>
          <w:szCs w:val="24"/>
        </w:rPr>
        <w:t xml:space="preserve">Una </w:t>
      </w:r>
      <w:r w:rsidRPr="00243344">
        <w:rPr>
          <w:rFonts w:ascii="Arial" w:hAnsi="Arial" w:cs="Arial"/>
          <w:b/>
          <w:sz w:val="24"/>
          <w:szCs w:val="24"/>
        </w:rPr>
        <w:t xml:space="preserve">fuente secundaria </w:t>
      </w:r>
      <w:r w:rsidRPr="00243344">
        <w:rPr>
          <w:rFonts w:ascii="Arial" w:hAnsi="Arial" w:cs="Arial"/>
          <w:sz w:val="24"/>
          <w:szCs w:val="24"/>
        </w:rPr>
        <w:t>es un escrito sobre un acontecimiento que sucedió en el pasado. Es un hecho mirado en el tiempo, pues fue escrito después que este aconteció. Por ejemplo, ustedes como historiadores pueden escribir sobre la independencia de América y el resultado será una fuente secundaria.</w:t>
      </w:r>
    </w:p>
    <w:p w:rsidR="00CD71D2" w:rsidRPr="00243344" w:rsidRDefault="00CD71D2">
      <w:pPr>
        <w:pStyle w:val="Textoindependiente"/>
        <w:rPr>
          <w:rFonts w:ascii="Arial" w:hAnsi="Arial" w:cs="Arial"/>
          <w:sz w:val="24"/>
          <w:szCs w:val="24"/>
        </w:rPr>
      </w:pPr>
    </w:p>
    <w:p w:rsidR="00CD71D2" w:rsidRPr="00243344" w:rsidRDefault="00CD71D2">
      <w:pPr>
        <w:pStyle w:val="Textoindependiente"/>
        <w:rPr>
          <w:rFonts w:ascii="Arial" w:hAnsi="Arial" w:cs="Arial"/>
          <w:sz w:val="24"/>
          <w:szCs w:val="24"/>
        </w:rPr>
      </w:pPr>
    </w:p>
    <w:p w:rsidR="00CD71D2" w:rsidRDefault="0025008E">
      <w:pPr>
        <w:pStyle w:val="Prrafodelista"/>
        <w:numPr>
          <w:ilvl w:val="1"/>
          <w:numId w:val="3"/>
        </w:numPr>
        <w:tabs>
          <w:tab w:val="left" w:pos="709"/>
        </w:tabs>
        <w:ind w:right="267"/>
        <w:rPr>
          <w:rFonts w:ascii="Arial" w:hAnsi="Arial" w:cs="Arial"/>
          <w:sz w:val="24"/>
          <w:szCs w:val="24"/>
        </w:rPr>
      </w:pPr>
      <w:r w:rsidRPr="00243344">
        <w:rPr>
          <w:rFonts w:ascii="Arial" w:hAnsi="Arial" w:cs="Arial"/>
          <w:sz w:val="24"/>
          <w:szCs w:val="24"/>
        </w:rPr>
        <w:t>Lea atentamente el texto que aparece a continuación. Este es una fuente secundaria porque trata sobre la independencia pero fue escrito en nuestros</w:t>
      </w:r>
      <w:r w:rsidRPr="00243344">
        <w:rPr>
          <w:rFonts w:ascii="Arial" w:hAnsi="Arial" w:cs="Arial"/>
          <w:spacing w:val="-8"/>
          <w:sz w:val="24"/>
          <w:szCs w:val="24"/>
        </w:rPr>
        <w:t xml:space="preserve"> </w:t>
      </w:r>
      <w:r w:rsidRPr="00243344">
        <w:rPr>
          <w:rFonts w:ascii="Arial" w:hAnsi="Arial" w:cs="Arial"/>
          <w:sz w:val="24"/>
          <w:szCs w:val="24"/>
        </w:rPr>
        <w:t>tiempos.</w:t>
      </w:r>
    </w:p>
    <w:p w:rsidR="00243344" w:rsidRPr="00243344" w:rsidRDefault="00243344" w:rsidP="00243344">
      <w:pPr>
        <w:tabs>
          <w:tab w:val="left" w:pos="709"/>
        </w:tabs>
        <w:ind w:right="267"/>
        <w:rPr>
          <w:rFonts w:ascii="Arial" w:hAnsi="Arial" w:cs="Arial"/>
          <w:sz w:val="24"/>
          <w:szCs w:val="24"/>
        </w:rPr>
      </w:pPr>
    </w:p>
    <w:p w:rsidR="00CD71D2" w:rsidRPr="00243344" w:rsidRDefault="00CD71D2">
      <w:pPr>
        <w:pStyle w:val="Textoindependiente"/>
        <w:rPr>
          <w:rFonts w:ascii="Arial" w:hAnsi="Arial" w:cs="Arial"/>
          <w:sz w:val="24"/>
          <w:szCs w:val="24"/>
        </w:rPr>
      </w:pPr>
    </w:p>
    <w:p w:rsidR="00CD71D2" w:rsidRPr="00243344" w:rsidRDefault="00CD71D2">
      <w:pPr>
        <w:pStyle w:val="Textoindependiente"/>
        <w:spacing w:before="1"/>
        <w:rPr>
          <w:rFonts w:ascii="Arial" w:hAnsi="Arial" w:cs="Arial"/>
          <w:sz w:val="24"/>
          <w:szCs w:val="24"/>
        </w:rPr>
      </w:pPr>
    </w:p>
    <w:p w:rsidR="00CD71D2" w:rsidRPr="00243344" w:rsidRDefault="0025008E">
      <w:pPr>
        <w:ind w:left="1536" w:right="1662"/>
        <w:jc w:val="center"/>
        <w:rPr>
          <w:rFonts w:ascii="Arial" w:hAnsi="Arial" w:cs="Arial"/>
          <w:b/>
          <w:sz w:val="24"/>
          <w:szCs w:val="24"/>
        </w:rPr>
      </w:pPr>
      <w:r w:rsidRPr="00243344">
        <w:rPr>
          <w:rFonts w:ascii="Arial" w:hAnsi="Arial" w:cs="Arial"/>
          <w:b/>
          <w:sz w:val="24"/>
          <w:szCs w:val="24"/>
        </w:rPr>
        <w:t>La independencia de América</w:t>
      </w:r>
    </w:p>
    <w:p w:rsidR="00CD71D2" w:rsidRPr="00243344" w:rsidRDefault="00CD71D2">
      <w:pPr>
        <w:pStyle w:val="Textoindependiente"/>
        <w:spacing w:before="10"/>
        <w:rPr>
          <w:rFonts w:ascii="Arial" w:hAnsi="Arial" w:cs="Arial"/>
          <w:b/>
          <w:sz w:val="24"/>
          <w:szCs w:val="24"/>
        </w:rPr>
      </w:pPr>
    </w:p>
    <w:p w:rsidR="00CD71D2" w:rsidRPr="00243344" w:rsidRDefault="0025008E">
      <w:pPr>
        <w:pStyle w:val="Ttulo2"/>
        <w:spacing w:before="1"/>
        <w:ind w:left="425" w:right="544" w:firstLine="0"/>
        <w:jc w:val="both"/>
        <w:rPr>
          <w:rFonts w:ascii="Arial" w:hAnsi="Arial" w:cs="Arial"/>
          <w:sz w:val="24"/>
          <w:szCs w:val="24"/>
        </w:rPr>
      </w:pPr>
      <w:r w:rsidRPr="00243344">
        <w:rPr>
          <w:rFonts w:ascii="Arial" w:hAnsi="Arial" w:cs="Arial"/>
          <w:sz w:val="24"/>
          <w:szCs w:val="24"/>
        </w:rPr>
        <w:t xml:space="preserve">Los hechos que provocan la independencia política de América Latina, constituyen parte de un proceso histórico que transcurre entre 1808 y 1824. Fue un proceso que se inició en América, como una respuesta al movimiento </w:t>
      </w:r>
      <w:proofErr w:type="spellStart"/>
      <w:r w:rsidRPr="00243344">
        <w:rPr>
          <w:rFonts w:ascii="Arial" w:hAnsi="Arial" w:cs="Arial"/>
          <w:sz w:val="24"/>
          <w:szCs w:val="24"/>
        </w:rPr>
        <w:t>juntista</w:t>
      </w:r>
      <w:proofErr w:type="spellEnd"/>
      <w:r w:rsidRPr="00243344">
        <w:rPr>
          <w:rFonts w:ascii="Arial" w:hAnsi="Arial" w:cs="Arial"/>
          <w:sz w:val="24"/>
          <w:szCs w:val="24"/>
        </w:rPr>
        <w:t xml:space="preserve"> [formación de un gobierno en caso de emergencia] desarrollado en España para defender los derechos de Fernando VII, prisionero de Napoleón. Tuvo en su inicio, un carácter de libertad frente a España para terminar finalmente en una rebelión de independencia. Este proceso culmina con las guerras de independencia.</w:t>
      </w:r>
    </w:p>
    <w:p w:rsidR="00CD71D2" w:rsidRPr="00243344" w:rsidRDefault="0025008E">
      <w:pPr>
        <w:spacing w:before="121"/>
        <w:ind w:left="425" w:right="545"/>
        <w:jc w:val="both"/>
        <w:rPr>
          <w:rFonts w:ascii="Arial" w:hAnsi="Arial" w:cs="Arial"/>
          <w:sz w:val="24"/>
          <w:szCs w:val="24"/>
        </w:rPr>
      </w:pPr>
      <w:r w:rsidRPr="00243344">
        <w:rPr>
          <w:rFonts w:ascii="Arial" w:hAnsi="Arial" w:cs="Arial"/>
          <w:sz w:val="24"/>
          <w:szCs w:val="24"/>
        </w:rPr>
        <w:t>La independencia no termina con la constitución de las Juntas, tampoco en el momento en que ella se proclama. Esta se desarrolla en un período de aproximadamente catorce años y se logra cuando los ejércitos criollos derrotan a las fuerzas realistas en las llamadas “guerras de independencia”.</w:t>
      </w:r>
    </w:p>
    <w:p w:rsidR="00CD71D2" w:rsidRPr="00243344" w:rsidRDefault="00CD71D2">
      <w:pPr>
        <w:pStyle w:val="Textoindependiente"/>
        <w:spacing w:before="1"/>
        <w:rPr>
          <w:rFonts w:ascii="Arial" w:hAnsi="Arial" w:cs="Arial"/>
          <w:sz w:val="24"/>
          <w:szCs w:val="24"/>
        </w:rPr>
      </w:pPr>
    </w:p>
    <w:p w:rsidR="00CD71D2" w:rsidRPr="00243344" w:rsidRDefault="0025008E">
      <w:pPr>
        <w:pStyle w:val="Textoindependiente"/>
        <w:ind w:right="544"/>
        <w:jc w:val="right"/>
        <w:rPr>
          <w:rFonts w:ascii="Arial" w:hAnsi="Arial" w:cs="Arial"/>
          <w:sz w:val="24"/>
          <w:szCs w:val="24"/>
        </w:rPr>
      </w:pPr>
      <w:r w:rsidRPr="00243344">
        <w:rPr>
          <w:rFonts w:ascii="Arial" w:hAnsi="Arial" w:cs="Arial"/>
          <w:sz w:val="24"/>
          <w:szCs w:val="24"/>
        </w:rPr>
        <w:t>Disponible</w:t>
      </w:r>
      <w:r w:rsidRPr="00243344">
        <w:rPr>
          <w:rFonts w:ascii="Arial" w:hAnsi="Arial" w:cs="Arial"/>
          <w:spacing w:val="-12"/>
          <w:sz w:val="24"/>
          <w:szCs w:val="24"/>
        </w:rPr>
        <w:t xml:space="preserve"> </w:t>
      </w:r>
      <w:r w:rsidRPr="00243344">
        <w:rPr>
          <w:rFonts w:ascii="Arial" w:hAnsi="Arial" w:cs="Arial"/>
          <w:sz w:val="24"/>
          <w:szCs w:val="24"/>
        </w:rPr>
        <w:t>en:</w:t>
      </w:r>
      <w:r w:rsidRPr="00243344">
        <w:rPr>
          <w:rFonts w:ascii="Arial" w:hAnsi="Arial" w:cs="Arial"/>
          <w:spacing w:val="-13"/>
          <w:sz w:val="24"/>
          <w:szCs w:val="24"/>
        </w:rPr>
        <w:t xml:space="preserve"> </w:t>
      </w:r>
      <w:hyperlink r:id="rId6">
        <w:r w:rsidRPr="00243344">
          <w:rPr>
            <w:rFonts w:ascii="Arial" w:hAnsi="Arial" w:cs="Arial"/>
            <w:color w:val="0000FF"/>
            <w:sz w:val="24"/>
            <w:szCs w:val="24"/>
            <w:u w:val="single" w:color="0000FF"/>
          </w:rPr>
          <w:t>www.educarchile.cl/UserFiles/.../42056_178878_Documento%201</w:t>
        </w:r>
        <w:r w:rsidRPr="00243344">
          <w:rPr>
            <w:rFonts w:ascii="Arial" w:hAnsi="Arial" w:cs="Arial"/>
            <w:color w:val="0000FF"/>
            <w:spacing w:val="-10"/>
            <w:sz w:val="24"/>
            <w:szCs w:val="24"/>
          </w:rPr>
          <w:t xml:space="preserve"> </w:t>
        </w:r>
      </w:hyperlink>
      <w:r w:rsidRPr="00243344">
        <w:rPr>
          <w:rFonts w:ascii="Arial" w:hAnsi="Arial" w:cs="Arial"/>
          <w:sz w:val="24"/>
          <w:szCs w:val="24"/>
        </w:rPr>
        <w:t>(Adaptación)</w:t>
      </w:r>
    </w:p>
    <w:p w:rsidR="00CD71D2" w:rsidRPr="00243344" w:rsidRDefault="0025008E">
      <w:pPr>
        <w:pStyle w:val="Textoindependiente"/>
        <w:spacing w:before="2"/>
        <w:ind w:right="546"/>
        <w:jc w:val="right"/>
        <w:rPr>
          <w:rFonts w:ascii="Arial" w:hAnsi="Arial" w:cs="Arial"/>
          <w:sz w:val="24"/>
          <w:szCs w:val="24"/>
        </w:rPr>
      </w:pPr>
      <w:r w:rsidRPr="00243344">
        <w:rPr>
          <w:rFonts w:ascii="Arial" w:hAnsi="Arial" w:cs="Arial"/>
          <w:sz w:val="24"/>
          <w:szCs w:val="24"/>
        </w:rPr>
        <w:t>Consultado en octubre de</w:t>
      </w:r>
      <w:r w:rsidRPr="00243344">
        <w:rPr>
          <w:rFonts w:ascii="Arial" w:hAnsi="Arial" w:cs="Arial"/>
          <w:spacing w:val="-13"/>
          <w:sz w:val="24"/>
          <w:szCs w:val="24"/>
        </w:rPr>
        <w:t xml:space="preserve"> </w:t>
      </w:r>
      <w:r w:rsidRPr="00243344">
        <w:rPr>
          <w:rFonts w:ascii="Arial" w:hAnsi="Arial" w:cs="Arial"/>
          <w:sz w:val="24"/>
          <w:szCs w:val="24"/>
        </w:rPr>
        <w:t>2011.</w:t>
      </w:r>
    </w:p>
    <w:p w:rsidR="00CD71D2" w:rsidRPr="00243344" w:rsidRDefault="00CD71D2">
      <w:pPr>
        <w:pStyle w:val="Textoindependiente"/>
        <w:rPr>
          <w:rFonts w:ascii="Arial" w:hAnsi="Arial" w:cs="Arial"/>
          <w:sz w:val="24"/>
          <w:szCs w:val="24"/>
        </w:rPr>
      </w:pPr>
    </w:p>
    <w:p w:rsidR="00CD71D2" w:rsidRPr="00243344" w:rsidRDefault="00CD71D2">
      <w:pPr>
        <w:pStyle w:val="Textoindependiente"/>
        <w:rPr>
          <w:rFonts w:ascii="Arial" w:hAnsi="Arial" w:cs="Arial"/>
          <w:sz w:val="24"/>
          <w:szCs w:val="24"/>
        </w:rPr>
      </w:pPr>
    </w:p>
    <w:p w:rsidR="00CD71D2" w:rsidRPr="00243344" w:rsidRDefault="00CD71D2">
      <w:pPr>
        <w:pStyle w:val="Textoindependiente"/>
        <w:rPr>
          <w:rFonts w:ascii="Arial" w:hAnsi="Arial" w:cs="Arial"/>
          <w:sz w:val="24"/>
          <w:szCs w:val="24"/>
        </w:rPr>
      </w:pPr>
    </w:p>
    <w:p w:rsidR="00CD71D2" w:rsidRPr="00243344" w:rsidRDefault="00CD71D2">
      <w:pPr>
        <w:pStyle w:val="Textoindependiente"/>
        <w:spacing w:before="10"/>
        <w:rPr>
          <w:rFonts w:ascii="Arial" w:hAnsi="Arial" w:cs="Arial"/>
          <w:sz w:val="24"/>
          <w:szCs w:val="24"/>
        </w:rPr>
      </w:pPr>
    </w:p>
    <w:p w:rsidR="00CD71D2" w:rsidRPr="00243344" w:rsidRDefault="0025008E">
      <w:pPr>
        <w:pStyle w:val="Ttulo2"/>
        <w:numPr>
          <w:ilvl w:val="1"/>
          <w:numId w:val="3"/>
        </w:numPr>
        <w:tabs>
          <w:tab w:val="left" w:pos="709"/>
        </w:tabs>
        <w:rPr>
          <w:rFonts w:ascii="Arial" w:hAnsi="Arial" w:cs="Arial"/>
          <w:sz w:val="24"/>
          <w:szCs w:val="24"/>
        </w:rPr>
      </w:pPr>
      <w:r w:rsidRPr="00243344">
        <w:rPr>
          <w:rFonts w:ascii="Arial" w:hAnsi="Arial" w:cs="Arial"/>
          <w:sz w:val="24"/>
          <w:szCs w:val="24"/>
        </w:rPr>
        <w:t>Después de leer atentamente el texto</w:t>
      </w:r>
      <w:r w:rsidRPr="00243344">
        <w:rPr>
          <w:rFonts w:ascii="Arial" w:hAnsi="Arial" w:cs="Arial"/>
          <w:spacing w:val="-6"/>
          <w:sz w:val="24"/>
          <w:szCs w:val="24"/>
        </w:rPr>
        <w:t xml:space="preserve"> </w:t>
      </w:r>
      <w:r w:rsidRPr="00243344">
        <w:rPr>
          <w:rFonts w:ascii="Arial" w:hAnsi="Arial" w:cs="Arial"/>
          <w:sz w:val="24"/>
          <w:szCs w:val="24"/>
        </w:rPr>
        <w:t>responda:</w:t>
      </w:r>
    </w:p>
    <w:p w:rsidR="00CD71D2" w:rsidRPr="00243344" w:rsidRDefault="00CD71D2">
      <w:pPr>
        <w:pStyle w:val="Textoindependiente"/>
        <w:spacing w:before="10"/>
        <w:rPr>
          <w:rFonts w:ascii="Arial" w:hAnsi="Arial" w:cs="Arial"/>
          <w:sz w:val="24"/>
          <w:szCs w:val="24"/>
        </w:rPr>
      </w:pPr>
    </w:p>
    <w:p w:rsidR="00CD71D2" w:rsidRPr="00243344" w:rsidRDefault="0025008E">
      <w:pPr>
        <w:pStyle w:val="Prrafodelista"/>
        <w:numPr>
          <w:ilvl w:val="0"/>
          <w:numId w:val="2"/>
        </w:numPr>
        <w:tabs>
          <w:tab w:val="left" w:pos="994"/>
        </w:tabs>
        <w:spacing w:before="1"/>
        <w:rPr>
          <w:rFonts w:ascii="Arial" w:hAnsi="Arial" w:cs="Arial"/>
          <w:sz w:val="24"/>
          <w:szCs w:val="24"/>
        </w:rPr>
      </w:pPr>
      <w:r w:rsidRPr="00243344">
        <w:rPr>
          <w:rFonts w:ascii="Arial" w:hAnsi="Arial" w:cs="Arial"/>
          <w:sz w:val="24"/>
          <w:szCs w:val="24"/>
        </w:rPr>
        <w:t xml:space="preserve">¿Qué consecuencias tuvo el movimiento </w:t>
      </w:r>
      <w:proofErr w:type="spellStart"/>
      <w:r w:rsidRPr="00243344">
        <w:rPr>
          <w:rFonts w:ascii="Arial" w:hAnsi="Arial" w:cs="Arial"/>
          <w:sz w:val="24"/>
          <w:szCs w:val="24"/>
        </w:rPr>
        <w:t>juntista</w:t>
      </w:r>
      <w:proofErr w:type="spellEnd"/>
      <w:r w:rsidRPr="00243344">
        <w:rPr>
          <w:rFonts w:ascii="Arial" w:hAnsi="Arial" w:cs="Arial"/>
          <w:sz w:val="24"/>
          <w:szCs w:val="24"/>
        </w:rPr>
        <w:t xml:space="preserve"> desarrollado en</w:t>
      </w:r>
      <w:r w:rsidRPr="00243344">
        <w:rPr>
          <w:rFonts w:ascii="Arial" w:hAnsi="Arial" w:cs="Arial"/>
          <w:spacing w:val="-10"/>
          <w:sz w:val="24"/>
          <w:szCs w:val="24"/>
        </w:rPr>
        <w:t xml:space="preserve"> </w:t>
      </w:r>
      <w:r w:rsidRPr="00243344">
        <w:rPr>
          <w:rFonts w:ascii="Arial" w:hAnsi="Arial" w:cs="Arial"/>
          <w:sz w:val="24"/>
          <w:szCs w:val="24"/>
        </w:rPr>
        <w:t>España?</w:t>
      </w:r>
    </w:p>
    <w:p w:rsidR="00CD71D2" w:rsidRPr="00243344" w:rsidRDefault="00CD71D2">
      <w:pPr>
        <w:pStyle w:val="Textoindependiente"/>
        <w:spacing w:before="8"/>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99"/>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spacing w:before="11"/>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CD71D2">
      <w:pPr>
        <w:pStyle w:val="Textoindependiente"/>
        <w:spacing w:before="12"/>
        <w:rPr>
          <w:rFonts w:ascii="Arial" w:hAnsi="Arial" w:cs="Arial"/>
          <w:sz w:val="24"/>
          <w:szCs w:val="24"/>
        </w:rPr>
      </w:pPr>
    </w:p>
    <w:p w:rsidR="00CD71D2" w:rsidRPr="00243344" w:rsidRDefault="00CD71D2">
      <w:pPr>
        <w:rPr>
          <w:rFonts w:ascii="Arial" w:hAnsi="Arial" w:cs="Arial"/>
          <w:sz w:val="24"/>
          <w:szCs w:val="24"/>
        </w:rPr>
        <w:sectPr w:rsidR="00CD71D2" w:rsidRPr="00243344" w:rsidSect="00243344">
          <w:type w:val="continuous"/>
          <w:pgSz w:w="12240" w:h="15840" w:code="1"/>
          <w:pgMar w:top="1500" w:right="1200" w:bottom="280" w:left="1560" w:header="720" w:footer="720" w:gutter="0"/>
          <w:cols w:space="720"/>
          <w:docGrid w:linePitch="299"/>
        </w:sectPr>
      </w:pPr>
    </w:p>
    <w:p w:rsidR="00CD71D2" w:rsidRPr="00243344" w:rsidRDefault="0025008E">
      <w:pPr>
        <w:pStyle w:val="Ttulo2"/>
        <w:numPr>
          <w:ilvl w:val="0"/>
          <w:numId w:val="2"/>
        </w:numPr>
        <w:tabs>
          <w:tab w:val="left" w:pos="994"/>
        </w:tabs>
        <w:spacing w:before="33"/>
        <w:ind w:right="261"/>
        <w:rPr>
          <w:rFonts w:ascii="Arial" w:hAnsi="Arial" w:cs="Arial"/>
          <w:sz w:val="24"/>
          <w:szCs w:val="24"/>
        </w:rPr>
      </w:pPr>
      <w:r w:rsidRPr="00243344">
        <w:rPr>
          <w:rFonts w:ascii="Arial" w:hAnsi="Arial" w:cs="Arial"/>
          <w:sz w:val="24"/>
          <w:szCs w:val="24"/>
        </w:rPr>
        <w:lastRenderedPageBreak/>
        <w:t>¿Por qué la independencia no termina con la constitución de las Juntas? Reflexione y fundamente.</w:t>
      </w:r>
    </w:p>
    <w:p w:rsidR="00CD71D2" w:rsidRPr="00243344" w:rsidRDefault="00CD71D2">
      <w:pPr>
        <w:pStyle w:val="Textoindependiente"/>
        <w:spacing w:before="8"/>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99"/>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spacing w:before="11"/>
        <w:rPr>
          <w:rFonts w:ascii="Arial" w:hAnsi="Arial" w:cs="Arial"/>
          <w:sz w:val="24"/>
          <w:szCs w:val="24"/>
        </w:rPr>
      </w:pPr>
    </w:p>
    <w:p w:rsidR="00CD71D2" w:rsidRPr="00243344" w:rsidRDefault="0025008E">
      <w:pPr>
        <w:pStyle w:val="Textoindependiente"/>
        <w:spacing w:before="1"/>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99"/>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CD71D2">
      <w:pPr>
        <w:pStyle w:val="Textoindependiente"/>
        <w:rPr>
          <w:rFonts w:ascii="Arial" w:hAnsi="Arial" w:cs="Arial"/>
          <w:sz w:val="24"/>
          <w:szCs w:val="24"/>
        </w:rPr>
      </w:pPr>
    </w:p>
    <w:p w:rsidR="00CD71D2" w:rsidRPr="00243344" w:rsidRDefault="00CD71D2">
      <w:pPr>
        <w:pStyle w:val="Textoindependiente"/>
        <w:spacing w:before="5"/>
        <w:rPr>
          <w:rFonts w:ascii="Arial" w:hAnsi="Arial" w:cs="Arial"/>
          <w:sz w:val="24"/>
          <w:szCs w:val="24"/>
        </w:rPr>
      </w:pPr>
    </w:p>
    <w:p w:rsidR="00CD71D2" w:rsidRPr="00243344" w:rsidRDefault="0025008E">
      <w:pPr>
        <w:pStyle w:val="Ttulo1"/>
        <w:numPr>
          <w:ilvl w:val="0"/>
          <w:numId w:val="3"/>
        </w:numPr>
        <w:tabs>
          <w:tab w:val="left" w:pos="426"/>
        </w:tabs>
        <w:spacing w:before="1" w:after="19"/>
        <w:rPr>
          <w:rFonts w:ascii="Arial" w:hAnsi="Arial" w:cs="Arial"/>
          <w:sz w:val="24"/>
          <w:szCs w:val="24"/>
        </w:rPr>
      </w:pPr>
      <w:r w:rsidRPr="00243344">
        <w:rPr>
          <w:rFonts w:ascii="Arial" w:hAnsi="Arial" w:cs="Arial"/>
          <w:sz w:val="24"/>
          <w:szCs w:val="24"/>
        </w:rPr>
        <w:t>Preguntas</w:t>
      </w:r>
      <w:r w:rsidRPr="00243344">
        <w:rPr>
          <w:rFonts w:ascii="Arial" w:hAnsi="Arial" w:cs="Arial"/>
          <w:spacing w:val="-2"/>
          <w:sz w:val="24"/>
          <w:szCs w:val="24"/>
        </w:rPr>
        <w:t xml:space="preserve"> </w:t>
      </w:r>
      <w:r w:rsidRPr="00243344">
        <w:rPr>
          <w:rFonts w:ascii="Arial" w:hAnsi="Arial" w:cs="Arial"/>
          <w:sz w:val="24"/>
          <w:szCs w:val="24"/>
        </w:rPr>
        <w:t>complementarias</w:t>
      </w:r>
    </w:p>
    <w:p w:rsidR="00CD71D2" w:rsidRPr="00243344" w:rsidRDefault="0025008E">
      <w:pPr>
        <w:pStyle w:val="Textoindependiente"/>
        <w:spacing w:line="20" w:lineRule="exact"/>
        <w:ind w:left="110"/>
        <w:rPr>
          <w:rFonts w:ascii="Arial" w:hAnsi="Arial" w:cs="Arial"/>
          <w:sz w:val="24"/>
          <w:szCs w:val="24"/>
        </w:rPr>
      </w:pPr>
      <w:r w:rsidRPr="00243344">
        <w:rPr>
          <w:rFonts w:ascii="Arial" w:hAnsi="Arial" w:cs="Arial"/>
          <w:noProof/>
          <w:sz w:val="24"/>
          <w:szCs w:val="24"/>
          <w:lang w:val="es-CL" w:eastAsia="es-CL"/>
        </w:rPr>
        <mc:AlternateContent>
          <mc:Choice Requires="wpg">
            <w:drawing>
              <wp:inline distT="0" distB="0" distL="0" distR="0" wp14:anchorId="74E0D8F0" wp14:editId="70EF58D5">
                <wp:extent cx="5798820" cy="3175"/>
                <wp:effectExtent l="12700" t="6985" r="8255" b="889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3175"/>
                          <a:chOff x="0" y="0"/>
                          <a:chExt cx="9132" cy="5"/>
                        </a:xfrm>
                      </wpg:grpSpPr>
                      <wps:wsp>
                        <wps:cNvPr id="8" name="Line 7"/>
                        <wps:cNvCnPr>
                          <a:cxnSpLocks noChangeShapeType="1"/>
                        </wps:cNvCnPr>
                        <wps:spPr bwMode="auto">
                          <a:xfrm>
                            <a:off x="0" y="2"/>
                            <a:ext cx="9132" cy="0"/>
                          </a:xfrm>
                          <a:prstGeom prst="line">
                            <a:avLst/>
                          </a:prstGeom>
                          <a:noFill/>
                          <a:ln w="3048">
                            <a:solidFill>
                              <a:srgbClr val="00AED3"/>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F7EC4" id="Group 6" o:spid="_x0000_s1026" style="width:456.6pt;height:.25pt;mso-position-horizontal-relative:char;mso-position-vertical-relative:line" coordsize="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">
                <v:line id="Line 7" o:spid="_x0000_s1027" style="position:absolute;visibility:visible;mso-wrap-style:square" from="0,2" to="9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YMMEAAADaAAAADwAAAGRycy9kb3ducmV2LnhtbERPTWvCQBC9F/wPywheSrNRIUiaVdqC&#10;IkIPTQO5TrNjEpudDdlVo7++eyh4fLzvbDOaTlxocK1lBfMoBkFcWd1yraD43r6sQDiPrLGzTApu&#10;5GCznjxlmGp75S+65L4WIYRdigoa7/tUSlc1ZNBFticO3NEOBn2AQy31gNcQbjq5iONEGmw5NDTY&#10;00dD1W9+Ngryn8Xy2WJcmvuu/CxOnBxW74lSs+n49grC0+gf4n/3XisIW8OVc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wRgwwQAAANoAAAAPAAAAAAAAAAAAAAAA&#10;AKECAABkcnMvZG93bnJldi54bWxQSwUGAAAAAAQABAD5AAAAjwMAAAAA&#10;" strokecolor="#00aed3" strokeweight=".24pt">
                  <v:stroke dashstyle="1 1"/>
                </v:line>
                <w10:anchorlock/>
              </v:group>
            </w:pict>
          </mc:Fallback>
        </mc:AlternateContent>
      </w:r>
    </w:p>
    <w:p w:rsidR="00CD71D2" w:rsidRPr="00243344" w:rsidRDefault="00CD71D2">
      <w:pPr>
        <w:pStyle w:val="Textoindependiente"/>
        <w:spacing w:before="4"/>
        <w:rPr>
          <w:rFonts w:ascii="Arial" w:hAnsi="Arial" w:cs="Arial"/>
          <w:b/>
          <w:sz w:val="24"/>
          <w:szCs w:val="24"/>
        </w:rPr>
      </w:pPr>
    </w:p>
    <w:p w:rsidR="00CD71D2" w:rsidRPr="00243344" w:rsidRDefault="0025008E">
      <w:pPr>
        <w:pStyle w:val="Ttulo2"/>
        <w:numPr>
          <w:ilvl w:val="1"/>
          <w:numId w:val="3"/>
        </w:numPr>
        <w:tabs>
          <w:tab w:val="left" w:pos="709"/>
        </w:tabs>
        <w:spacing w:before="101"/>
        <w:rPr>
          <w:rFonts w:ascii="Arial" w:hAnsi="Arial" w:cs="Arial"/>
          <w:sz w:val="24"/>
          <w:szCs w:val="24"/>
        </w:rPr>
      </w:pPr>
      <w:r w:rsidRPr="00243344">
        <w:rPr>
          <w:rFonts w:ascii="Arial" w:hAnsi="Arial" w:cs="Arial"/>
          <w:sz w:val="24"/>
          <w:szCs w:val="24"/>
        </w:rPr>
        <w:t>A partir de todo lo aprendido en clases, lo invitamos a responder las siguientes</w:t>
      </w:r>
      <w:r w:rsidRPr="00243344">
        <w:rPr>
          <w:rFonts w:ascii="Arial" w:hAnsi="Arial" w:cs="Arial"/>
          <w:spacing w:val="-13"/>
          <w:sz w:val="24"/>
          <w:szCs w:val="24"/>
        </w:rPr>
        <w:t xml:space="preserve"> </w:t>
      </w:r>
      <w:r w:rsidRPr="00243344">
        <w:rPr>
          <w:rFonts w:ascii="Arial" w:hAnsi="Arial" w:cs="Arial"/>
          <w:sz w:val="24"/>
          <w:szCs w:val="24"/>
        </w:rPr>
        <w:t>preguntas.</w:t>
      </w:r>
    </w:p>
    <w:p w:rsidR="00CD71D2" w:rsidRPr="00243344" w:rsidRDefault="00CD71D2">
      <w:pPr>
        <w:pStyle w:val="Textoindependiente"/>
        <w:rPr>
          <w:rFonts w:ascii="Arial" w:hAnsi="Arial" w:cs="Arial"/>
          <w:sz w:val="24"/>
          <w:szCs w:val="24"/>
        </w:rPr>
      </w:pPr>
    </w:p>
    <w:p w:rsidR="00CD71D2" w:rsidRPr="00243344" w:rsidRDefault="0025008E">
      <w:pPr>
        <w:pStyle w:val="Prrafodelista"/>
        <w:numPr>
          <w:ilvl w:val="0"/>
          <w:numId w:val="1"/>
        </w:numPr>
        <w:tabs>
          <w:tab w:val="left" w:pos="994"/>
        </w:tabs>
        <w:ind w:right="260"/>
        <w:rPr>
          <w:rFonts w:ascii="Arial" w:hAnsi="Arial" w:cs="Arial"/>
          <w:sz w:val="24"/>
          <w:szCs w:val="24"/>
        </w:rPr>
      </w:pPr>
      <w:r w:rsidRPr="00243344">
        <w:rPr>
          <w:rFonts w:ascii="Arial" w:hAnsi="Arial" w:cs="Arial"/>
          <w:sz w:val="24"/>
          <w:szCs w:val="24"/>
        </w:rPr>
        <w:t>¿Por qué la independencia de América fue un proceso que se desencadenó en todo el continente?</w:t>
      </w:r>
    </w:p>
    <w:p w:rsidR="00CD71D2" w:rsidRPr="00243344" w:rsidRDefault="00CD71D2">
      <w:pPr>
        <w:pStyle w:val="Textoindependiente"/>
        <w:spacing w:before="8"/>
        <w:rPr>
          <w:rFonts w:ascii="Arial" w:hAnsi="Arial" w:cs="Arial"/>
          <w:sz w:val="24"/>
          <w:szCs w:val="24"/>
        </w:rPr>
      </w:pPr>
    </w:p>
    <w:p w:rsidR="00CD71D2" w:rsidRPr="00243344" w:rsidRDefault="0025008E">
      <w:pPr>
        <w:pStyle w:val="Textoindependiente"/>
        <w:spacing w:before="1"/>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spacing w:before="10"/>
        <w:rPr>
          <w:rFonts w:ascii="Arial" w:hAnsi="Arial" w:cs="Arial"/>
          <w:sz w:val="24"/>
          <w:szCs w:val="24"/>
        </w:rPr>
      </w:pPr>
    </w:p>
    <w:p w:rsidR="00CD71D2" w:rsidRPr="00243344" w:rsidRDefault="0025008E">
      <w:pPr>
        <w:pStyle w:val="Textoindependiente"/>
        <w:spacing w:before="1"/>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99"/>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spacing w:before="11"/>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Default="00CD71D2">
      <w:pPr>
        <w:pStyle w:val="Textoindependiente"/>
        <w:rPr>
          <w:rFonts w:ascii="Arial" w:hAnsi="Arial" w:cs="Arial"/>
          <w:sz w:val="24"/>
          <w:szCs w:val="24"/>
        </w:rPr>
      </w:pPr>
    </w:p>
    <w:p w:rsidR="00243344" w:rsidRDefault="00243344">
      <w:pPr>
        <w:pStyle w:val="Textoindependiente"/>
        <w:rPr>
          <w:rFonts w:ascii="Arial" w:hAnsi="Arial" w:cs="Arial"/>
          <w:sz w:val="24"/>
          <w:szCs w:val="24"/>
        </w:rPr>
      </w:pPr>
    </w:p>
    <w:p w:rsidR="00243344" w:rsidRPr="00243344" w:rsidRDefault="00243344">
      <w:pPr>
        <w:pStyle w:val="Textoindependiente"/>
        <w:rPr>
          <w:rFonts w:ascii="Arial" w:hAnsi="Arial" w:cs="Arial"/>
          <w:sz w:val="24"/>
          <w:szCs w:val="24"/>
        </w:rPr>
      </w:pPr>
    </w:p>
    <w:p w:rsidR="00CD71D2" w:rsidRPr="00243344" w:rsidRDefault="0025008E">
      <w:pPr>
        <w:pStyle w:val="Ttulo2"/>
        <w:numPr>
          <w:ilvl w:val="0"/>
          <w:numId w:val="1"/>
        </w:numPr>
        <w:tabs>
          <w:tab w:val="left" w:pos="994"/>
        </w:tabs>
        <w:spacing w:before="140"/>
        <w:rPr>
          <w:rFonts w:ascii="Arial" w:hAnsi="Arial" w:cs="Arial"/>
          <w:sz w:val="24"/>
          <w:szCs w:val="24"/>
        </w:rPr>
      </w:pPr>
      <w:r w:rsidRPr="00243344">
        <w:rPr>
          <w:rFonts w:ascii="Arial" w:hAnsi="Arial" w:cs="Arial"/>
          <w:sz w:val="24"/>
          <w:szCs w:val="24"/>
        </w:rPr>
        <w:lastRenderedPageBreak/>
        <w:t>¿Cómo influyeron las ideas ilustradas y liberales en el proceso de</w:t>
      </w:r>
      <w:r w:rsidRPr="00243344">
        <w:rPr>
          <w:rFonts w:ascii="Arial" w:hAnsi="Arial" w:cs="Arial"/>
          <w:spacing w:val="-13"/>
          <w:sz w:val="24"/>
          <w:szCs w:val="24"/>
        </w:rPr>
        <w:t xml:space="preserve"> </w:t>
      </w:r>
      <w:r w:rsidRPr="00243344">
        <w:rPr>
          <w:rFonts w:ascii="Arial" w:hAnsi="Arial" w:cs="Arial"/>
          <w:sz w:val="24"/>
          <w:szCs w:val="24"/>
        </w:rPr>
        <w:t>independencia?</w:t>
      </w:r>
    </w:p>
    <w:p w:rsidR="00CD71D2" w:rsidRPr="00243344" w:rsidRDefault="00CD71D2">
      <w:pPr>
        <w:pStyle w:val="Textoindependiente"/>
        <w:spacing w:before="7"/>
        <w:rPr>
          <w:rFonts w:ascii="Arial" w:hAnsi="Arial" w:cs="Arial"/>
          <w:sz w:val="24"/>
          <w:szCs w:val="24"/>
        </w:rPr>
      </w:pPr>
    </w:p>
    <w:p w:rsidR="00CD71D2" w:rsidRPr="00243344" w:rsidRDefault="0025008E">
      <w:pPr>
        <w:pStyle w:val="Textoindependiente"/>
        <w:spacing w:before="1"/>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99"/>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spacing w:before="11"/>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99"/>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CD71D2">
      <w:pPr>
        <w:pStyle w:val="Textoindependiente"/>
        <w:rPr>
          <w:rFonts w:ascii="Arial" w:hAnsi="Arial" w:cs="Arial"/>
          <w:sz w:val="24"/>
          <w:szCs w:val="24"/>
        </w:rPr>
      </w:pPr>
    </w:p>
    <w:p w:rsidR="00CD71D2" w:rsidRPr="00243344" w:rsidRDefault="0025008E">
      <w:pPr>
        <w:pStyle w:val="Ttulo2"/>
        <w:numPr>
          <w:ilvl w:val="0"/>
          <w:numId w:val="1"/>
        </w:numPr>
        <w:tabs>
          <w:tab w:val="left" w:pos="994"/>
        </w:tabs>
        <w:spacing w:before="140"/>
        <w:rPr>
          <w:rFonts w:ascii="Arial" w:hAnsi="Arial" w:cs="Arial"/>
          <w:sz w:val="24"/>
          <w:szCs w:val="24"/>
        </w:rPr>
      </w:pPr>
      <w:r w:rsidRPr="00243344">
        <w:rPr>
          <w:rFonts w:ascii="Arial" w:hAnsi="Arial" w:cs="Arial"/>
          <w:sz w:val="24"/>
          <w:szCs w:val="24"/>
        </w:rPr>
        <w:t>Describa tres causas del malestar criollo en</w:t>
      </w:r>
      <w:r w:rsidRPr="00243344">
        <w:rPr>
          <w:rFonts w:ascii="Arial" w:hAnsi="Arial" w:cs="Arial"/>
          <w:spacing w:val="-12"/>
          <w:sz w:val="24"/>
          <w:szCs w:val="24"/>
        </w:rPr>
        <w:t xml:space="preserve"> </w:t>
      </w:r>
      <w:r w:rsidRPr="00243344">
        <w:rPr>
          <w:rFonts w:ascii="Arial" w:hAnsi="Arial" w:cs="Arial"/>
          <w:sz w:val="24"/>
          <w:szCs w:val="24"/>
        </w:rPr>
        <w:t>Chile.</w:t>
      </w:r>
    </w:p>
    <w:p w:rsidR="00CD71D2" w:rsidRPr="00243344" w:rsidRDefault="00CD71D2">
      <w:pPr>
        <w:pStyle w:val="Textoindependiente"/>
        <w:spacing w:before="8"/>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99"/>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spacing w:before="11"/>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spacing w:before="11"/>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rPr>
          <w:rFonts w:ascii="Arial" w:hAnsi="Arial" w:cs="Arial"/>
          <w:sz w:val="24"/>
          <w:szCs w:val="24"/>
        </w:rPr>
        <w:sectPr w:rsidR="00CD71D2" w:rsidRPr="00243344">
          <w:pgSz w:w="12240" w:h="15840"/>
          <w:pgMar w:top="1380" w:right="1200" w:bottom="280" w:left="1560" w:header="720" w:footer="720" w:gutter="0"/>
          <w:cols w:space="720"/>
        </w:sectPr>
      </w:pPr>
    </w:p>
    <w:p w:rsidR="00CD71D2" w:rsidRPr="00243344" w:rsidRDefault="0025008E">
      <w:pPr>
        <w:pStyle w:val="Ttulo2"/>
        <w:numPr>
          <w:ilvl w:val="0"/>
          <w:numId w:val="1"/>
        </w:numPr>
        <w:tabs>
          <w:tab w:val="left" w:pos="994"/>
        </w:tabs>
        <w:spacing w:before="33"/>
        <w:rPr>
          <w:rFonts w:ascii="Arial" w:hAnsi="Arial" w:cs="Arial"/>
          <w:sz w:val="24"/>
          <w:szCs w:val="24"/>
        </w:rPr>
      </w:pPr>
      <w:r w:rsidRPr="00243344">
        <w:rPr>
          <w:rFonts w:ascii="Arial" w:hAnsi="Arial" w:cs="Arial"/>
          <w:sz w:val="24"/>
          <w:szCs w:val="24"/>
        </w:rPr>
        <w:lastRenderedPageBreak/>
        <w:t>¿Cuál fue el objetivo de la primera Junta de Gobierno en</w:t>
      </w:r>
      <w:r w:rsidRPr="00243344">
        <w:rPr>
          <w:rFonts w:ascii="Arial" w:hAnsi="Arial" w:cs="Arial"/>
          <w:spacing w:val="-11"/>
          <w:sz w:val="24"/>
          <w:szCs w:val="24"/>
        </w:rPr>
        <w:t xml:space="preserve"> </w:t>
      </w:r>
      <w:r w:rsidRPr="00243344">
        <w:rPr>
          <w:rFonts w:ascii="Arial" w:hAnsi="Arial" w:cs="Arial"/>
          <w:sz w:val="24"/>
          <w:szCs w:val="24"/>
        </w:rPr>
        <w:t>Chile?</w:t>
      </w:r>
    </w:p>
    <w:p w:rsidR="00CD71D2" w:rsidRPr="00243344" w:rsidRDefault="00CD71D2">
      <w:pPr>
        <w:pStyle w:val="Textoindependiente"/>
        <w:spacing w:before="8"/>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99"/>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spacing w:before="11"/>
        <w:rPr>
          <w:rFonts w:ascii="Arial" w:hAnsi="Arial" w:cs="Arial"/>
          <w:sz w:val="24"/>
          <w:szCs w:val="24"/>
        </w:rPr>
      </w:pPr>
    </w:p>
    <w:p w:rsidR="00CD71D2" w:rsidRPr="00243344" w:rsidRDefault="0025008E">
      <w:pPr>
        <w:pStyle w:val="Textoindependiente"/>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99"/>
        <w:ind w:left="994"/>
        <w:rPr>
          <w:rFonts w:ascii="Arial" w:hAnsi="Arial" w:cs="Arial"/>
          <w:sz w:val="24"/>
          <w:szCs w:val="24"/>
        </w:rPr>
      </w:pPr>
      <w:r w:rsidRPr="00243344">
        <w:rPr>
          <w:rFonts w:ascii="Arial" w:hAnsi="Arial" w:cs="Arial"/>
          <w:color w:val="00AED3"/>
          <w:sz w:val="24"/>
          <w:szCs w:val="24"/>
        </w:rPr>
        <w:t>……………………………………………………………………………………………………………………………………………………………………………………………………</w:t>
      </w:r>
    </w:p>
    <w:p w:rsidR="00CD71D2" w:rsidRPr="00243344" w:rsidRDefault="00CD71D2">
      <w:pPr>
        <w:pStyle w:val="Textoindependiente"/>
        <w:rPr>
          <w:rFonts w:ascii="Arial" w:hAnsi="Arial" w:cs="Arial"/>
          <w:sz w:val="24"/>
          <w:szCs w:val="24"/>
        </w:rPr>
      </w:pPr>
    </w:p>
    <w:p w:rsidR="00CD71D2" w:rsidRPr="00243344" w:rsidRDefault="00CD71D2">
      <w:pPr>
        <w:pStyle w:val="Textoindependiente"/>
        <w:rPr>
          <w:rFonts w:ascii="Arial" w:hAnsi="Arial" w:cs="Arial"/>
          <w:sz w:val="24"/>
          <w:szCs w:val="24"/>
        </w:rPr>
      </w:pPr>
    </w:p>
    <w:p w:rsidR="00CD71D2" w:rsidRPr="00243344" w:rsidRDefault="00CD71D2">
      <w:pPr>
        <w:pStyle w:val="Textoindependiente"/>
        <w:spacing w:before="10"/>
        <w:rPr>
          <w:rFonts w:ascii="Arial" w:hAnsi="Arial" w:cs="Arial"/>
          <w:sz w:val="24"/>
          <w:szCs w:val="24"/>
        </w:rPr>
      </w:pPr>
    </w:p>
    <w:p w:rsidR="00CD71D2" w:rsidRPr="00243344" w:rsidRDefault="0025008E">
      <w:pPr>
        <w:pStyle w:val="Prrafodelista"/>
        <w:numPr>
          <w:ilvl w:val="0"/>
          <w:numId w:val="1"/>
        </w:numPr>
        <w:tabs>
          <w:tab w:val="left" w:pos="994"/>
        </w:tabs>
        <w:rPr>
          <w:rFonts w:ascii="Arial" w:hAnsi="Arial" w:cs="Arial"/>
          <w:sz w:val="24"/>
          <w:szCs w:val="24"/>
        </w:rPr>
      </w:pPr>
      <w:r w:rsidRPr="00243344">
        <w:rPr>
          <w:rFonts w:ascii="Arial" w:hAnsi="Arial" w:cs="Arial"/>
          <w:i/>
          <w:sz w:val="24"/>
          <w:szCs w:val="24"/>
        </w:rPr>
        <w:t>Todos los sucesos históricos son consecuencia de procesos que tienen una causa y un</w:t>
      </w:r>
      <w:r w:rsidRPr="00243344">
        <w:rPr>
          <w:rFonts w:ascii="Arial" w:hAnsi="Arial" w:cs="Arial"/>
          <w:i/>
          <w:spacing w:val="7"/>
          <w:sz w:val="24"/>
          <w:szCs w:val="24"/>
        </w:rPr>
        <w:t xml:space="preserve"> </w:t>
      </w:r>
      <w:r w:rsidRPr="00243344">
        <w:rPr>
          <w:rFonts w:ascii="Arial" w:hAnsi="Arial" w:cs="Arial"/>
          <w:i/>
          <w:sz w:val="24"/>
          <w:szCs w:val="24"/>
        </w:rPr>
        <w:t>efecto</w:t>
      </w:r>
      <w:r w:rsidRPr="00243344">
        <w:rPr>
          <w:rFonts w:ascii="Arial" w:hAnsi="Arial" w:cs="Arial"/>
          <w:sz w:val="24"/>
          <w:szCs w:val="24"/>
        </w:rPr>
        <w:t>.</w:t>
      </w:r>
    </w:p>
    <w:p w:rsidR="00CD71D2" w:rsidRPr="00243344" w:rsidRDefault="0025008E">
      <w:pPr>
        <w:pStyle w:val="Ttulo2"/>
        <w:spacing w:before="1"/>
        <w:ind w:firstLine="0"/>
        <w:rPr>
          <w:rFonts w:ascii="Arial" w:hAnsi="Arial" w:cs="Arial"/>
          <w:sz w:val="24"/>
          <w:szCs w:val="24"/>
        </w:rPr>
      </w:pPr>
      <w:r w:rsidRPr="00243344">
        <w:rPr>
          <w:rFonts w:ascii="Arial" w:hAnsi="Arial" w:cs="Arial"/>
          <w:sz w:val="24"/>
          <w:szCs w:val="24"/>
        </w:rPr>
        <w:t>¿A qué se refiere esta afirmación? Relaciónelo con los contenidos trabajados en esta guía.</w:t>
      </w:r>
    </w:p>
    <w:p w:rsidR="00CD71D2" w:rsidRPr="00243344" w:rsidRDefault="00CD71D2">
      <w:pPr>
        <w:pStyle w:val="Textoindependiente"/>
        <w:rPr>
          <w:rFonts w:ascii="Arial" w:hAnsi="Arial" w:cs="Arial"/>
          <w:sz w:val="24"/>
          <w:szCs w:val="24"/>
        </w:rPr>
      </w:pPr>
    </w:p>
    <w:p w:rsidR="00CD71D2" w:rsidRPr="00243344" w:rsidRDefault="0025008E">
      <w:pPr>
        <w:pStyle w:val="Textoindependiente"/>
        <w:spacing w:before="4"/>
        <w:rPr>
          <w:rFonts w:ascii="Arial" w:hAnsi="Arial" w:cs="Arial"/>
          <w:sz w:val="24"/>
          <w:szCs w:val="24"/>
        </w:rPr>
      </w:pPr>
      <w:r w:rsidRPr="00243344">
        <w:rPr>
          <w:rFonts w:ascii="Arial" w:hAnsi="Arial" w:cs="Arial"/>
          <w:noProof/>
          <w:sz w:val="24"/>
          <w:szCs w:val="24"/>
          <w:lang w:val="es-CL" w:eastAsia="es-CL"/>
        </w:rPr>
        <w:drawing>
          <wp:anchor distT="0" distB="0" distL="0" distR="0" simplePos="0" relativeHeight="7" behindDoc="0" locked="0" layoutInCell="1" allowOverlap="1" wp14:anchorId="2C15ABB6" wp14:editId="56693F54">
            <wp:simplePos x="0" y="0"/>
            <wp:positionH relativeFrom="page">
              <wp:posOffset>1531273</wp:posOffset>
            </wp:positionH>
            <wp:positionV relativeFrom="paragraph">
              <wp:posOffset>221403</wp:posOffset>
            </wp:positionV>
            <wp:extent cx="5380408" cy="725424"/>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7" cstate="print"/>
                    <a:stretch>
                      <a:fillRect/>
                    </a:stretch>
                  </pic:blipFill>
                  <pic:spPr>
                    <a:xfrm>
                      <a:off x="0" y="0"/>
                      <a:ext cx="5380408" cy="725424"/>
                    </a:xfrm>
                    <a:prstGeom prst="rect">
                      <a:avLst/>
                    </a:prstGeom>
                  </pic:spPr>
                </pic:pic>
              </a:graphicData>
            </a:graphic>
          </wp:anchor>
        </w:drawing>
      </w:r>
    </w:p>
    <w:p w:rsidR="00CD71D2" w:rsidRPr="00243344" w:rsidRDefault="00CD71D2">
      <w:pPr>
        <w:pStyle w:val="Textoindependiente"/>
        <w:rPr>
          <w:rFonts w:ascii="Arial" w:hAnsi="Arial" w:cs="Arial"/>
          <w:sz w:val="24"/>
          <w:szCs w:val="24"/>
        </w:rPr>
      </w:pPr>
    </w:p>
    <w:p w:rsidR="00CD71D2" w:rsidRPr="00243344" w:rsidRDefault="00CD71D2">
      <w:pPr>
        <w:pStyle w:val="Textoindependiente"/>
        <w:rPr>
          <w:rFonts w:ascii="Arial" w:hAnsi="Arial" w:cs="Arial"/>
          <w:sz w:val="24"/>
          <w:szCs w:val="24"/>
        </w:rPr>
      </w:pPr>
    </w:p>
    <w:p w:rsidR="00CD71D2" w:rsidRPr="00243344" w:rsidRDefault="00CD71D2">
      <w:pPr>
        <w:pStyle w:val="Textoindependiente"/>
        <w:rPr>
          <w:rFonts w:ascii="Arial" w:hAnsi="Arial" w:cs="Arial"/>
          <w:sz w:val="24"/>
          <w:szCs w:val="24"/>
        </w:rPr>
      </w:pPr>
    </w:p>
    <w:p w:rsidR="00CD71D2" w:rsidRPr="00243344" w:rsidRDefault="00CD71D2">
      <w:pPr>
        <w:pStyle w:val="Textoindependiente"/>
        <w:spacing w:before="1"/>
        <w:rPr>
          <w:rFonts w:ascii="Arial" w:hAnsi="Arial" w:cs="Arial"/>
          <w:sz w:val="24"/>
          <w:szCs w:val="24"/>
        </w:rPr>
      </w:pPr>
      <w:bookmarkStart w:id="0" w:name="_GoBack"/>
      <w:bookmarkEnd w:id="0"/>
    </w:p>
    <w:p w:rsidR="00CD71D2" w:rsidRDefault="0025008E" w:rsidP="00504B93">
      <w:pPr>
        <w:pStyle w:val="Textoindependiente"/>
        <w:spacing w:before="1"/>
        <w:ind w:left="994"/>
        <w:rPr>
          <w:rFonts w:ascii="Arial" w:hAnsi="Arial" w:cs="Arial"/>
          <w:color w:val="00AED3"/>
          <w:sz w:val="24"/>
          <w:szCs w:val="24"/>
        </w:rPr>
      </w:pPr>
      <w:r w:rsidRPr="00243344">
        <w:rPr>
          <w:rFonts w:ascii="Arial" w:hAnsi="Arial" w:cs="Arial"/>
          <w:color w:val="00AED3"/>
          <w:sz w:val="24"/>
          <w:szCs w:val="24"/>
        </w:rPr>
        <w:t>………………………………………………………………………………………………………………</w:t>
      </w:r>
      <w:r w:rsidR="00504B93">
        <w:rPr>
          <w:rFonts w:ascii="Arial" w:hAnsi="Arial" w:cs="Arial"/>
          <w:color w:val="00AED3"/>
          <w:sz w:val="24"/>
          <w:szCs w:val="24"/>
        </w:rPr>
        <w:t>……………………………………………………………………………………………………………………………………………………………………..</w:t>
      </w:r>
    </w:p>
    <w:p w:rsidR="00504B93" w:rsidRDefault="00504B93" w:rsidP="00504B93">
      <w:pPr>
        <w:pStyle w:val="Textoindependiente"/>
        <w:spacing w:before="1"/>
        <w:ind w:left="994"/>
        <w:rPr>
          <w:rFonts w:ascii="Arial" w:hAnsi="Arial" w:cs="Arial"/>
          <w:color w:val="00AED3"/>
          <w:sz w:val="24"/>
          <w:szCs w:val="24"/>
        </w:rPr>
      </w:pPr>
      <w:r>
        <w:rPr>
          <w:rFonts w:ascii="Arial" w:hAnsi="Arial" w:cs="Arial"/>
          <w:color w:val="00AED3"/>
          <w:sz w:val="24"/>
          <w:szCs w:val="24"/>
        </w:rPr>
        <w:t>…………………………………………………………………………………………..</w:t>
      </w:r>
    </w:p>
    <w:p w:rsidR="00504B93" w:rsidRPr="00504B93" w:rsidRDefault="00504B93" w:rsidP="00504B93">
      <w:pPr>
        <w:pStyle w:val="Textoindependiente"/>
        <w:spacing w:before="1"/>
        <w:ind w:left="994"/>
        <w:rPr>
          <w:rFonts w:ascii="Arial" w:hAnsi="Arial" w:cs="Arial"/>
          <w:sz w:val="24"/>
          <w:szCs w:val="24"/>
        </w:rPr>
      </w:pPr>
      <w:r>
        <w:rPr>
          <w:rFonts w:ascii="Arial" w:hAnsi="Arial" w:cs="Arial"/>
          <w:color w:val="00AED3"/>
          <w:sz w:val="24"/>
          <w:szCs w:val="24"/>
        </w:rPr>
        <w:t>…………………………………………………………………………………………..</w:t>
      </w:r>
    </w:p>
    <w:p w:rsidR="00CD71D2" w:rsidRDefault="00CD71D2">
      <w:pPr>
        <w:pStyle w:val="Textoindependiente"/>
        <w:rPr>
          <w:sz w:val="20"/>
        </w:rPr>
      </w:pPr>
    </w:p>
    <w:p w:rsidR="00243344" w:rsidRPr="00B93DCF" w:rsidRDefault="00243344" w:rsidP="00243344">
      <w:pPr>
        <w:rPr>
          <w:rFonts w:ascii="MV Boli" w:hAnsi="MV Boli" w:cs="MV Boli"/>
          <w:sz w:val="36"/>
          <w:szCs w:val="36"/>
        </w:rPr>
      </w:pPr>
      <w:r>
        <w:rPr>
          <w:rFonts w:ascii="MV Boli" w:hAnsi="MV Boli" w:cs="MV Boli"/>
        </w:rPr>
        <w:t xml:space="preserve">    </w:t>
      </w:r>
      <w:r w:rsidRPr="00243344">
        <w:rPr>
          <w:rFonts w:ascii="MV Boli" w:hAnsi="MV Boli" w:cs="MV Boli"/>
          <w:b/>
          <w:sz w:val="36"/>
          <w:szCs w:val="36"/>
        </w:rPr>
        <w:t>¡NO OLVIDES CUIDARTE Y ASÍ NOS CUIDAMOS TODOS</w:t>
      </w:r>
      <w:r w:rsidRPr="00B93DCF">
        <w:rPr>
          <w:rFonts w:ascii="MV Boli" w:hAnsi="MV Boli" w:cs="MV Boli"/>
          <w:sz w:val="36"/>
          <w:szCs w:val="36"/>
        </w:rPr>
        <w:t>!</w:t>
      </w:r>
    </w:p>
    <w:p w:rsidR="00CD71D2" w:rsidRDefault="00CD71D2">
      <w:pPr>
        <w:pStyle w:val="Textoindependiente"/>
        <w:rPr>
          <w:sz w:val="20"/>
        </w:rPr>
      </w:pPr>
    </w:p>
    <w:p w:rsidR="00CD71D2" w:rsidRDefault="00CD71D2">
      <w:pPr>
        <w:pStyle w:val="Textoindependiente"/>
        <w:rPr>
          <w:sz w:val="20"/>
        </w:rPr>
      </w:pPr>
    </w:p>
    <w:p w:rsidR="00CD71D2" w:rsidRDefault="00CD71D2">
      <w:pPr>
        <w:pStyle w:val="Textoindependiente"/>
        <w:rPr>
          <w:sz w:val="20"/>
        </w:rPr>
      </w:pPr>
    </w:p>
    <w:p w:rsidR="00CD71D2" w:rsidRDefault="00CD71D2">
      <w:pPr>
        <w:pStyle w:val="Textoindependiente"/>
        <w:rPr>
          <w:sz w:val="20"/>
        </w:rPr>
      </w:pPr>
    </w:p>
    <w:p w:rsidR="00CD71D2" w:rsidRDefault="00CD71D2">
      <w:pPr>
        <w:pStyle w:val="Textoindependiente"/>
        <w:rPr>
          <w:sz w:val="20"/>
        </w:rPr>
      </w:pPr>
    </w:p>
    <w:p w:rsidR="00CD71D2" w:rsidRDefault="00CD71D2">
      <w:pPr>
        <w:pStyle w:val="Textoindependiente"/>
        <w:rPr>
          <w:sz w:val="20"/>
        </w:rPr>
      </w:pPr>
    </w:p>
    <w:p w:rsidR="00CD71D2" w:rsidRDefault="00CD71D2" w:rsidP="00243344">
      <w:pPr>
        <w:rPr>
          <w:sz w:val="16"/>
        </w:rPr>
      </w:pPr>
    </w:p>
    <w:sectPr w:rsidR="00CD71D2">
      <w:pgSz w:w="12240" w:h="15840"/>
      <w:pgMar w:top="1380" w:right="120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E4422"/>
    <w:multiLevelType w:val="hybridMultilevel"/>
    <w:tmpl w:val="3634DD02"/>
    <w:lvl w:ilvl="0" w:tplc="4254130C">
      <w:start w:val="1"/>
      <w:numFmt w:val="decimal"/>
      <w:lvlText w:val="%1."/>
      <w:lvlJc w:val="left"/>
      <w:pPr>
        <w:ind w:left="994" w:hanging="286"/>
        <w:jc w:val="left"/>
      </w:pPr>
      <w:rPr>
        <w:rFonts w:ascii="Calibri" w:eastAsia="Calibri" w:hAnsi="Calibri" w:cs="Calibri" w:hint="default"/>
        <w:b/>
        <w:bCs/>
        <w:w w:val="100"/>
        <w:sz w:val="22"/>
        <w:szCs w:val="22"/>
        <w:lang w:val="es-ES" w:eastAsia="en-US" w:bidi="ar-SA"/>
      </w:rPr>
    </w:lvl>
    <w:lvl w:ilvl="1" w:tplc="1930ACA2">
      <w:numFmt w:val="bullet"/>
      <w:lvlText w:val="•"/>
      <w:lvlJc w:val="left"/>
      <w:pPr>
        <w:ind w:left="1848" w:hanging="286"/>
      </w:pPr>
      <w:rPr>
        <w:rFonts w:hint="default"/>
        <w:lang w:val="es-ES" w:eastAsia="en-US" w:bidi="ar-SA"/>
      </w:rPr>
    </w:lvl>
    <w:lvl w:ilvl="2" w:tplc="6FE64A4C">
      <w:numFmt w:val="bullet"/>
      <w:lvlText w:val="•"/>
      <w:lvlJc w:val="left"/>
      <w:pPr>
        <w:ind w:left="2696" w:hanging="286"/>
      </w:pPr>
      <w:rPr>
        <w:rFonts w:hint="default"/>
        <w:lang w:val="es-ES" w:eastAsia="en-US" w:bidi="ar-SA"/>
      </w:rPr>
    </w:lvl>
    <w:lvl w:ilvl="3" w:tplc="A6188A54">
      <w:numFmt w:val="bullet"/>
      <w:lvlText w:val="•"/>
      <w:lvlJc w:val="left"/>
      <w:pPr>
        <w:ind w:left="3544" w:hanging="286"/>
      </w:pPr>
      <w:rPr>
        <w:rFonts w:hint="default"/>
        <w:lang w:val="es-ES" w:eastAsia="en-US" w:bidi="ar-SA"/>
      </w:rPr>
    </w:lvl>
    <w:lvl w:ilvl="4" w:tplc="4E7EB532">
      <w:numFmt w:val="bullet"/>
      <w:lvlText w:val="•"/>
      <w:lvlJc w:val="left"/>
      <w:pPr>
        <w:ind w:left="4392" w:hanging="286"/>
      </w:pPr>
      <w:rPr>
        <w:rFonts w:hint="default"/>
        <w:lang w:val="es-ES" w:eastAsia="en-US" w:bidi="ar-SA"/>
      </w:rPr>
    </w:lvl>
    <w:lvl w:ilvl="5" w:tplc="BF989FF4">
      <w:numFmt w:val="bullet"/>
      <w:lvlText w:val="•"/>
      <w:lvlJc w:val="left"/>
      <w:pPr>
        <w:ind w:left="5240" w:hanging="286"/>
      </w:pPr>
      <w:rPr>
        <w:rFonts w:hint="default"/>
        <w:lang w:val="es-ES" w:eastAsia="en-US" w:bidi="ar-SA"/>
      </w:rPr>
    </w:lvl>
    <w:lvl w:ilvl="6" w:tplc="E4CAC8E8">
      <w:numFmt w:val="bullet"/>
      <w:lvlText w:val="•"/>
      <w:lvlJc w:val="left"/>
      <w:pPr>
        <w:ind w:left="6088" w:hanging="286"/>
      </w:pPr>
      <w:rPr>
        <w:rFonts w:hint="default"/>
        <w:lang w:val="es-ES" w:eastAsia="en-US" w:bidi="ar-SA"/>
      </w:rPr>
    </w:lvl>
    <w:lvl w:ilvl="7" w:tplc="EFA072F2">
      <w:numFmt w:val="bullet"/>
      <w:lvlText w:val="•"/>
      <w:lvlJc w:val="left"/>
      <w:pPr>
        <w:ind w:left="6936" w:hanging="286"/>
      </w:pPr>
      <w:rPr>
        <w:rFonts w:hint="default"/>
        <w:lang w:val="es-ES" w:eastAsia="en-US" w:bidi="ar-SA"/>
      </w:rPr>
    </w:lvl>
    <w:lvl w:ilvl="8" w:tplc="187CC270">
      <w:numFmt w:val="bullet"/>
      <w:lvlText w:val="•"/>
      <w:lvlJc w:val="left"/>
      <w:pPr>
        <w:ind w:left="7784" w:hanging="286"/>
      </w:pPr>
      <w:rPr>
        <w:rFonts w:hint="default"/>
        <w:lang w:val="es-ES" w:eastAsia="en-US" w:bidi="ar-SA"/>
      </w:rPr>
    </w:lvl>
  </w:abstractNum>
  <w:abstractNum w:abstractNumId="1">
    <w:nsid w:val="6DE82B27"/>
    <w:multiLevelType w:val="hybridMultilevel"/>
    <w:tmpl w:val="4B1004BC"/>
    <w:lvl w:ilvl="0" w:tplc="17B28BB4">
      <w:start w:val="1"/>
      <w:numFmt w:val="upperRoman"/>
      <w:lvlText w:val="%1."/>
      <w:lvlJc w:val="left"/>
      <w:pPr>
        <w:ind w:left="425" w:hanging="284"/>
        <w:jc w:val="left"/>
      </w:pPr>
      <w:rPr>
        <w:rFonts w:ascii="Calibri" w:eastAsia="Calibri" w:hAnsi="Calibri" w:cs="Calibri" w:hint="default"/>
        <w:b/>
        <w:bCs/>
        <w:spacing w:val="0"/>
        <w:w w:val="100"/>
        <w:sz w:val="22"/>
        <w:szCs w:val="22"/>
        <w:lang w:val="es-ES" w:eastAsia="en-US" w:bidi="ar-SA"/>
      </w:rPr>
    </w:lvl>
    <w:lvl w:ilvl="1" w:tplc="0DACFB2E">
      <w:numFmt w:val="bullet"/>
      <w:lvlText w:val=""/>
      <w:lvlJc w:val="left"/>
      <w:pPr>
        <w:ind w:left="708" w:hanging="284"/>
      </w:pPr>
      <w:rPr>
        <w:rFonts w:ascii="Symbol" w:eastAsia="Symbol" w:hAnsi="Symbol" w:cs="Symbol" w:hint="default"/>
        <w:color w:val="00AED3"/>
        <w:w w:val="100"/>
        <w:sz w:val="22"/>
        <w:szCs w:val="22"/>
        <w:lang w:val="es-ES" w:eastAsia="en-US" w:bidi="ar-SA"/>
      </w:rPr>
    </w:lvl>
    <w:lvl w:ilvl="2" w:tplc="BDCA77EA">
      <w:numFmt w:val="bullet"/>
      <w:lvlText w:val="•"/>
      <w:lvlJc w:val="left"/>
      <w:pPr>
        <w:ind w:left="1675" w:hanging="284"/>
      </w:pPr>
      <w:rPr>
        <w:rFonts w:hint="default"/>
        <w:lang w:val="es-ES" w:eastAsia="en-US" w:bidi="ar-SA"/>
      </w:rPr>
    </w:lvl>
    <w:lvl w:ilvl="3" w:tplc="DEF88276">
      <w:numFmt w:val="bullet"/>
      <w:lvlText w:val="•"/>
      <w:lvlJc w:val="left"/>
      <w:pPr>
        <w:ind w:left="2651" w:hanging="284"/>
      </w:pPr>
      <w:rPr>
        <w:rFonts w:hint="default"/>
        <w:lang w:val="es-ES" w:eastAsia="en-US" w:bidi="ar-SA"/>
      </w:rPr>
    </w:lvl>
    <w:lvl w:ilvl="4" w:tplc="7FCAC51C">
      <w:numFmt w:val="bullet"/>
      <w:lvlText w:val="•"/>
      <w:lvlJc w:val="left"/>
      <w:pPr>
        <w:ind w:left="3626" w:hanging="284"/>
      </w:pPr>
      <w:rPr>
        <w:rFonts w:hint="default"/>
        <w:lang w:val="es-ES" w:eastAsia="en-US" w:bidi="ar-SA"/>
      </w:rPr>
    </w:lvl>
    <w:lvl w:ilvl="5" w:tplc="7E4A6D1A">
      <w:numFmt w:val="bullet"/>
      <w:lvlText w:val="•"/>
      <w:lvlJc w:val="left"/>
      <w:pPr>
        <w:ind w:left="4602" w:hanging="284"/>
      </w:pPr>
      <w:rPr>
        <w:rFonts w:hint="default"/>
        <w:lang w:val="es-ES" w:eastAsia="en-US" w:bidi="ar-SA"/>
      </w:rPr>
    </w:lvl>
    <w:lvl w:ilvl="6" w:tplc="F118D068">
      <w:numFmt w:val="bullet"/>
      <w:lvlText w:val="•"/>
      <w:lvlJc w:val="left"/>
      <w:pPr>
        <w:ind w:left="5577" w:hanging="284"/>
      </w:pPr>
      <w:rPr>
        <w:rFonts w:hint="default"/>
        <w:lang w:val="es-ES" w:eastAsia="en-US" w:bidi="ar-SA"/>
      </w:rPr>
    </w:lvl>
    <w:lvl w:ilvl="7" w:tplc="BDCEF800">
      <w:numFmt w:val="bullet"/>
      <w:lvlText w:val="•"/>
      <w:lvlJc w:val="left"/>
      <w:pPr>
        <w:ind w:left="6553" w:hanging="284"/>
      </w:pPr>
      <w:rPr>
        <w:rFonts w:hint="default"/>
        <w:lang w:val="es-ES" w:eastAsia="en-US" w:bidi="ar-SA"/>
      </w:rPr>
    </w:lvl>
    <w:lvl w:ilvl="8" w:tplc="A8BA7234">
      <w:numFmt w:val="bullet"/>
      <w:lvlText w:val="•"/>
      <w:lvlJc w:val="left"/>
      <w:pPr>
        <w:ind w:left="7528" w:hanging="284"/>
      </w:pPr>
      <w:rPr>
        <w:rFonts w:hint="default"/>
        <w:lang w:val="es-ES" w:eastAsia="en-US" w:bidi="ar-SA"/>
      </w:rPr>
    </w:lvl>
  </w:abstractNum>
  <w:abstractNum w:abstractNumId="2">
    <w:nsid w:val="72447049"/>
    <w:multiLevelType w:val="hybridMultilevel"/>
    <w:tmpl w:val="EC5C0B16"/>
    <w:lvl w:ilvl="0" w:tplc="A6A6C2EA">
      <w:start w:val="1"/>
      <w:numFmt w:val="decimal"/>
      <w:lvlText w:val="%1."/>
      <w:lvlJc w:val="left"/>
      <w:pPr>
        <w:ind w:left="994" w:hanging="286"/>
        <w:jc w:val="left"/>
      </w:pPr>
      <w:rPr>
        <w:rFonts w:ascii="Calibri" w:eastAsia="Calibri" w:hAnsi="Calibri" w:cs="Calibri" w:hint="default"/>
        <w:b/>
        <w:bCs/>
        <w:w w:val="100"/>
        <w:sz w:val="22"/>
        <w:szCs w:val="22"/>
        <w:lang w:val="es-ES" w:eastAsia="en-US" w:bidi="ar-SA"/>
      </w:rPr>
    </w:lvl>
    <w:lvl w:ilvl="1" w:tplc="17987912">
      <w:numFmt w:val="bullet"/>
      <w:lvlText w:val="•"/>
      <w:lvlJc w:val="left"/>
      <w:pPr>
        <w:ind w:left="1848" w:hanging="286"/>
      </w:pPr>
      <w:rPr>
        <w:rFonts w:hint="default"/>
        <w:lang w:val="es-ES" w:eastAsia="en-US" w:bidi="ar-SA"/>
      </w:rPr>
    </w:lvl>
    <w:lvl w:ilvl="2" w:tplc="45D0ADE4">
      <w:numFmt w:val="bullet"/>
      <w:lvlText w:val="•"/>
      <w:lvlJc w:val="left"/>
      <w:pPr>
        <w:ind w:left="2696" w:hanging="286"/>
      </w:pPr>
      <w:rPr>
        <w:rFonts w:hint="default"/>
        <w:lang w:val="es-ES" w:eastAsia="en-US" w:bidi="ar-SA"/>
      </w:rPr>
    </w:lvl>
    <w:lvl w:ilvl="3" w:tplc="7BD2A8F4">
      <w:numFmt w:val="bullet"/>
      <w:lvlText w:val="•"/>
      <w:lvlJc w:val="left"/>
      <w:pPr>
        <w:ind w:left="3544" w:hanging="286"/>
      </w:pPr>
      <w:rPr>
        <w:rFonts w:hint="default"/>
        <w:lang w:val="es-ES" w:eastAsia="en-US" w:bidi="ar-SA"/>
      </w:rPr>
    </w:lvl>
    <w:lvl w:ilvl="4" w:tplc="4AE8F89C">
      <w:numFmt w:val="bullet"/>
      <w:lvlText w:val="•"/>
      <w:lvlJc w:val="left"/>
      <w:pPr>
        <w:ind w:left="4392" w:hanging="286"/>
      </w:pPr>
      <w:rPr>
        <w:rFonts w:hint="default"/>
        <w:lang w:val="es-ES" w:eastAsia="en-US" w:bidi="ar-SA"/>
      </w:rPr>
    </w:lvl>
    <w:lvl w:ilvl="5" w:tplc="0D76CAF8">
      <w:numFmt w:val="bullet"/>
      <w:lvlText w:val="•"/>
      <w:lvlJc w:val="left"/>
      <w:pPr>
        <w:ind w:left="5240" w:hanging="286"/>
      </w:pPr>
      <w:rPr>
        <w:rFonts w:hint="default"/>
        <w:lang w:val="es-ES" w:eastAsia="en-US" w:bidi="ar-SA"/>
      </w:rPr>
    </w:lvl>
    <w:lvl w:ilvl="6" w:tplc="4B54356C">
      <w:numFmt w:val="bullet"/>
      <w:lvlText w:val="•"/>
      <w:lvlJc w:val="left"/>
      <w:pPr>
        <w:ind w:left="6088" w:hanging="286"/>
      </w:pPr>
      <w:rPr>
        <w:rFonts w:hint="default"/>
        <w:lang w:val="es-ES" w:eastAsia="en-US" w:bidi="ar-SA"/>
      </w:rPr>
    </w:lvl>
    <w:lvl w:ilvl="7" w:tplc="D85252FC">
      <w:numFmt w:val="bullet"/>
      <w:lvlText w:val="•"/>
      <w:lvlJc w:val="left"/>
      <w:pPr>
        <w:ind w:left="6936" w:hanging="286"/>
      </w:pPr>
      <w:rPr>
        <w:rFonts w:hint="default"/>
        <w:lang w:val="es-ES" w:eastAsia="en-US" w:bidi="ar-SA"/>
      </w:rPr>
    </w:lvl>
    <w:lvl w:ilvl="8" w:tplc="FEC2FC20">
      <w:numFmt w:val="bullet"/>
      <w:lvlText w:val="•"/>
      <w:lvlJc w:val="left"/>
      <w:pPr>
        <w:ind w:left="7784" w:hanging="286"/>
      </w:pPr>
      <w:rPr>
        <w:rFonts w:hint="default"/>
        <w:lang w:val="es-E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D2"/>
    <w:rsid w:val="00243344"/>
    <w:rsid w:val="0025008E"/>
    <w:rsid w:val="00504B93"/>
    <w:rsid w:val="00CD71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EA56D-68AC-4E27-BCFD-46C2F4CD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425" w:hanging="284"/>
      <w:outlineLvl w:val="0"/>
    </w:pPr>
    <w:rPr>
      <w:b/>
      <w:bCs/>
    </w:rPr>
  </w:style>
  <w:style w:type="paragraph" w:styleId="Ttulo2">
    <w:name w:val="heading 2"/>
    <w:basedOn w:val="Normal"/>
    <w:uiPriority w:val="1"/>
    <w:qFormat/>
    <w:pPr>
      <w:ind w:left="994" w:hanging="286"/>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uesto">
    <w:name w:val="Title"/>
    <w:basedOn w:val="Normal"/>
    <w:uiPriority w:val="1"/>
    <w:qFormat/>
    <w:pPr>
      <w:spacing w:before="44" w:line="341" w:lineRule="exact"/>
      <w:ind w:left="1536" w:right="1089"/>
      <w:jc w:val="center"/>
    </w:pPr>
    <w:rPr>
      <w:sz w:val="28"/>
      <w:szCs w:val="28"/>
    </w:rPr>
  </w:style>
  <w:style w:type="paragraph" w:styleId="Prrafodelista">
    <w:name w:val="List Paragraph"/>
    <w:basedOn w:val="Normal"/>
    <w:uiPriority w:val="1"/>
    <w:qFormat/>
    <w:pPr>
      <w:ind w:left="994" w:hanging="286"/>
    </w:pPr>
  </w:style>
  <w:style w:type="paragraph" w:customStyle="1" w:styleId="TableParagraph">
    <w:name w:val="Table Paragraph"/>
    <w:basedOn w:val="Normal"/>
    <w:uiPriority w:val="1"/>
    <w:qFormat/>
  </w:style>
  <w:style w:type="table" w:styleId="Tablaconcuadrcula">
    <w:name w:val="Table Grid"/>
    <w:basedOn w:val="Tablanormal"/>
    <w:uiPriority w:val="59"/>
    <w:rsid w:val="00243344"/>
    <w:pPr>
      <w:widowControl/>
      <w:autoSpaceDE/>
      <w:autoSpaceDN/>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43344"/>
    <w:pPr>
      <w:widowControl/>
      <w:autoSpaceDE/>
      <w:autoSpaceDN/>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rchile.cl/UserFiles/.../42056_178878_Documento%2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MARICEL</cp:lastModifiedBy>
  <cp:revision>4</cp:revision>
  <dcterms:created xsi:type="dcterms:W3CDTF">2020-06-05T03:13:00Z</dcterms:created>
  <dcterms:modified xsi:type="dcterms:W3CDTF">2020-06-05T03:15:00Z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2013-04-22T00:00:00Z</vt:filetime>
  </property>
  <property fmtid="{D5CDD505-2E9C-101B-9397-08002B2CF9AE}" pid="3" name="Creator">
    <vt:lpwstr>Microsoft® Word 2010</vt:lpwstr>
  </property>
  <property fmtid="{D5CDD505-2E9C-101B-9397-08002B2CF9AE}" pid="4" name="LastSaved">
    <vt:filetime>2020-06-04T00:00:00Z</vt:filetime>
  </property>
</Properties>
</file>