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2623E" w14:textId="77777777" w:rsidR="00A3564E" w:rsidRPr="0058366C" w:rsidRDefault="00A3564E" w:rsidP="00A3564E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22D52EB5" wp14:editId="676DA733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9" name="Imagen 9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14:paraId="4A9FB944" w14:textId="77777777" w:rsidR="00A3564E" w:rsidRDefault="00A3564E" w:rsidP="00A3564E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Parvularia/Pre Kínder</w:t>
      </w:r>
    </w:p>
    <w:p w14:paraId="6C935040" w14:textId="77777777" w:rsidR="00A3564E" w:rsidRDefault="00A3564E" w:rsidP="00A3564E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14:paraId="6A7A8C53" w14:textId="77777777" w:rsidR="00A3564E" w:rsidRPr="00985516" w:rsidRDefault="00A3564E" w:rsidP="00A3564E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14:paraId="7A664DB3" w14:textId="77777777" w:rsidR="00A3564E" w:rsidRPr="0058366C" w:rsidRDefault="00A3564E" w:rsidP="00A3564E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A3564E" w:rsidRPr="00F63E10" w14:paraId="6EC066C8" w14:textId="77777777" w:rsidTr="00C8585F">
        <w:tc>
          <w:tcPr>
            <w:tcW w:w="5156" w:type="dxa"/>
          </w:tcPr>
          <w:p w14:paraId="41BFCE67" w14:textId="77777777" w:rsidR="00A3564E" w:rsidRPr="00F63E10" w:rsidRDefault="00A3564E" w:rsidP="00C8585F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765E215A" w14:textId="77777777" w:rsidR="00A3564E" w:rsidRPr="00F63E10" w:rsidRDefault="00A3564E" w:rsidP="00C8585F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14327508" w14:textId="77777777" w:rsidR="00A3564E" w:rsidRPr="00F63E10" w:rsidRDefault="00A3564E" w:rsidP="00C8585F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A3564E" w:rsidRPr="00F63E10" w14:paraId="69C73CAF" w14:textId="77777777" w:rsidTr="00C8585F">
        <w:trPr>
          <w:trHeight w:val="452"/>
        </w:trPr>
        <w:tc>
          <w:tcPr>
            <w:tcW w:w="5156" w:type="dxa"/>
          </w:tcPr>
          <w:p w14:paraId="6633ED4E" w14:textId="77777777" w:rsidR="00A3564E" w:rsidRPr="00F63E10" w:rsidRDefault="00A3564E" w:rsidP="00C8585F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14:paraId="7123C3D7" w14:textId="77777777" w:rsidR="00A3564E" w:rsidRPr="00F63E10" w:rsidRDefault="00A3564E" w:rsidP="00C8585F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14:paraId="041D0EA3" w14:textId="77777777" w:rsidR="00A3564E" w:rsidRPr="00F63E10" w:rsidRDefault="00A3564E" w:rsidP="00C8585F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14:paraId="1B6FEBA1" w14:textId="77777777" w:rsidR="00A3564E" w:rsidRPr="00F63E10" w:rsidRDefault="00A3564E" w:rsidP="00A3564E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3564E" w:rsidRPr="006966F6" w14:paraId="7BDC79B8" w14:textId="77777777" w:rsidTr="00C8585F">
        <w:trPr>
          <w:trHeight w:val="612"/>
        </w:trPr>
        <w:tc>
          <w:tcPr>
            <w:tcW w:w="10740" w:type="dxa"/>
          </w:tcPr>
          <w:p w14:paraId="2FAF421A" w14:textId="77777777" w:rsidR="00A3564E" w:rsidRDefault="00A3564E" w:rsidP="00C8585F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 w:rsidRPr="0046001E">
              <w:rPr>
                <w:rFonts w:cstheme="minorHAnsi"/>
                <w:sz w:val="20"/>
                <w:szCs w:val="20"/>
              </w:rPr>
              <w:t xml:space="preserve">3. </w:t>
            </w:r>
            <w:r w:rsidRPr="002F25E5">
              <w:rPr>
                <w:rFonts w:ascii="Arial" w:hAnsi="Arial" w:cs="Arial"/>
                <w:sz w:val="20"/>
                <w:szCs w:val="20"/>
              </w:rPr>
              <w:t>Descubrir en contextos lúdicos, atributos fonológicos de palabras conocidas, tales como conteo de palabras, segmentación y conteo de sílabas, identificación de sonidos finales e iniciales</w:t>
            </w:r>
          </w:p>
          <w:p w14:paraId="7187A547" w14:textId="77777777" w:rsidR="00A3564E" w:rsidRPr="00BE65F7" w:rsidRDefault="00A3564E" w:rsidP="00C8585F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1</w:t>
            </w:r>
            <w:r w:rsidRPr="00BE65F7">
              <w:rPr>
                <w:rFonts w:eastAsia="Calibri" w:cstheme="minorHAnsi"/>
                <w:color w:val="292829"/>
              </w:rPr>
              <w:t xml:space="preserve">: con la ayuda de un adulto </w:t>
            </w:r>
            <w:r>
              <w:rPr>
                <w:rFonts w:eastAsia="Calibri" w:cstheme="minorHAnsi"/>
                <w:color w:val="292829"/>
              </w:rPr>
              <w:t xml:space="preserve">separa en silabas las palabras golpeando con las palmas, indica cuantos cuadros son </w:t>
            </w:r>
          </w:p>
        </w:tc>
      </w:tr>
    </w:tbl>
    <w:p w14:paraId="54367B75" w14:textId="77777777" w:rsidR="00A3564E" w:rsidRDefault="00A3564E"/>
    <w:p w14:paraId="492B1BD5" w14:textId="77777777" w:rsidR="00A3564E" w:rsidRDefault="00A3564E"/>
    <w:p w14:paraId="15D79C8A" w14:textId="77777777" w:rsidR="00A3564E" w:rsidRDefault="00A3564E"/>
    <w:p w14:paraId="0B9D0BAA" w14:textId="77777777" w:rsidR="00AC4993" w:rsidRDefault="00A3564E">
      <w:r>
        <w:rPr>
          <w:noProof/>
          <w:lang w:eastAsia="es-CL"/>
        </w:rPr>
        <w:lastRenderedPageBreak/>
        <w:drawing>
          <wp:inline distT="0" distB="0" distL="0" distR="0" wp14:anchorId="74B43A5F" wp14:editId="41304F77">
            <wp:extent cx="5238750" cy="7343775"/>
            <wp:effectExtent l="0" t="0" r="0" b="9525"/>
            <wp:docPr id="1" name="Imagen 1" descr="Separar sílabas | Contar silabas, Separar silabas, Sila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parar sílabas | Contar silabas, Separar silabas, Silab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993" w:rsidSect="00A356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B6C07" w14:textId="77777777" w:rsidR="00E10B83" w:rsidRDefault="00E10B83" w:rsidP="00A3564E">
      <w:pPr>
        <w:spacing w:after="0" w:line="240" w:lineRule="auto"/>
      </w:pPr>
      <w:r>
        <w:separator/>
      </w:r>
    </w:p>
  </w:endnote>
  <w:endnote w:type="continuationSeparator" w:id="0">
    <w:p w14:paraId="01440F2D" w14:textId="77777777" w:rsidR="00E10B83" w:rsidRDefault="00E10B83" w:rsidP="00A3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8EB24" w14:textId="77777777" w:rsidR="00E10B83" w:rsidRDefault="00E10B83" w:rsidP="00A3564E">
      <w:pPr>
        <w:spacing w:after="0" w:line="240" w:lineRule="auto"/>
      </w:pPr>
      <w:r>
        <w:separator/>
      </w:r>
    </w:p>
  </w:footnote>
  <w:footnote w:type="continuationSeparator" w:id="0">
    <w:p w14:paraId="79C59194" w14:textId="77777777" w:rsidR="00E10B83" w:rsidRDefault="00E10B83" w:rsidP="00A35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4E"/>
    <w:rsid w:val="0017783C"/>
    <w:rsid w:val="00A3564E"/>
    <w:rsid w:val="00AC4993"/>
    <w:rsid w:val="00E0175A"/>
    <w:rsid w:val="00E1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D3A"/>
  <w15:chartTrackingRefBased/>
  <w15:docId w15:val="{FB8E3A14-D422-48E2-AB5F-3B7F9437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64E"/>
  </w:style>
  <w:style w:type="paragraph" w:styleId="Piedepgina">
    <w:name w:val="footer"/>
    <w:basedOn w:val="Normal"/>
    <w:link w:val="PiedepginaCar"/>
    <w:uiPriority w:val="99"/>
    <w:unhideWhenUsed/>
    <w:rsid w:val="00A35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64E"/>
  </w:style>
  <w:style w:type="table" w:styleId="Tablaconcuadrcula">
    <w:name w:val="Table Grid"/>
    <w:basedOn w:val="Tablanormal"/>
    <w:uiPriority w:val="59"/>
    <w:rsid w:val="00A3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35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BC1C-4602-407A-BD77-F01A3537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56997</dc:creator>
  <cp:keywords/>
  <dc:description/>
  <cp:lastModifiedBy>Claudio Ramos</cp:lastModifiedBy>
  <cp:revision>2</cp:revision>
  <dcterms:created xsi:type="dcterms:W3CDTF">2020-05-25T16:46:00Z</dcterms:created>
  <dcterms:modified xsi:type="dcterms:W3CDTF">2020-05-25T16:46:00Z</dcterms:modified>
</cp:coreProperties>
</file>