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>Guía de apoyo 8º básico lenguaje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EE7A0C" w:rsidRPr="00EE7A0C" w:rsidRDefault="001F4F15" w:rsidP="00EE7A0C">
      <w:pPr>
        <w:pStyle w:val="Prrafodelista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TEXTOS NARRATIVOS</w:t>
      </w: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noProof/>
          <w:color w:val="333333"/>
          <w:sz w:val="24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266064</wp:posOffset>
                </wp:positionV>
                <wp:extent cx="5572125" cy="313372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3133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F15" w:rsidRPr="001F4F15" w:rsidRDefault="001F4F15" w:rsidP="001F4F1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 xml:space="preserve">La 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000000"/>
                                <w:sz w:val="24"/>
                                <w:lang w:val="es-ES_tradnl"/>
                              </w:rPr>
                              <w:t>narrativa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 xml:space="preserve"> se define como una forma de lo literario donde el narrador es quien nos relata el mundo representado. Ese mundo está lleno de personajes y lugares; y también lleno de acción.</w:t>
                            </w:r>
                          </w:p>
                          <w:p w:rsidR="001F4F15" w:rsidRPr="001F4F15" w:rsidRDefault="001F4F15" w:rsidP="001F4F1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>Predominantemente en la narrativa, tales elementos se representan secuenciados en un orden espacio-temporal.</w:t>
                            </w:r>
                          </w:p>
                          <w:p w:rsidR="001F4F15" w:rsidRPr="001F4F15" w:rsidRDefault="001F4F15" w:rsidP="001F4F1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24"/>
                                <w:lang w:val="es-ES_tradnl"/>
                              </w:rPr>
                              <w:t>Sin embargo, no siempre la secuencialidad de las historias se nos presenta en un orden lineal, y el lector es el encargado de ordenar el relato.</w:t>
                            </w: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</w:pPr>
                            <w:r w:rsidRPr="001F4F1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  <w:t>Narrar significa relatar un acontecimiento o una serie de acontecimientos. La historia, el periodismo y la literatura narrativa relatan sucesos.</w:t>
                            </w: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</w:pPr>
                            <w:r w:rsidRPr="001F4F1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  <w:t xml:space="preserve"> El discurso literario narrativo relata sucesos reales o imaginarios, configurando un </w:t>
                            </w:r>
                            <w:r w:rsidRPr="001F4F15">
                              <w:rPr>
                                <w:rFonts w:asciiTheme="minorHAnsi" w:eastAsia="Times New Roman" w:hAnsiTheme="minorHAnsi" w:cstheme="minorHAnsi"/>
                                <w:b/>
                                <w:color w:val="000000"/>
                                <w:sz w:val="24"/>
                                <w:lang w:val="es-ES" w:eastAsia="es-ES"/>
                              </w:rPr>
                              <w:t>mundo ficticio</w:t>
                            </w:r>
                            <w:r w:rsidRPr="001F4F1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  <w:t>.</w:t>
                            </w: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24"/>
                                <w:lang w:val="es-ES" w:eastAsia="es-ES"/>
                              </w:rPr>
                            </w:pPr>
                          </w:p>
                          <w:p w:rsidR="001F4F15" w:rsidRPr="001F4F15" w:rsidRDefault="001F4F15" w:rsidP="001F4F15">
                            <w:pPr>
                              <w:tabs>
                                <w:tab w:val="num" w:pos="0"/>
                              </w:tabs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</w:pPr>
                            <w:r w:rsidRPr="001F4F15"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4"/>
                              </w:rPr>
                              <w:t>Entonces, podemos decir que: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</w:rPr>
                              <w:t xml:space="preserve"> Una obra narrativa tiene alguien quien relata (narrador) algo que se relata (acontecimientos, personajes, espacio-tiempo) y alguien para quien se relata (un lector ficticio), de modo que estos tres factores crean una </w:t>
                            </w:r>
                            <w:r w:rsidRPr="001F4F1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4"/>
                              </w:rPr>
                              <w:t xml:space="preserve">realidad imaginaria o un mundo ficticio. </w:t>
                            </w:r>
                          </w:p>
                          <w:p w:rsidR="001F4F15" w:rsidRDefault="001F4F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9.3pt;margin-top:20.95pt;width:438.7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1F4F15" w:rsidRPr="001F4F15" w:rsidRDefault="001F4F15" w:rsidP="001F4F1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 xml:space="preserve">La </w:t>
                      </w:r>
                      <w:r w:rsidRPr="001F4F15">
                        <w:rPr>
                          <w:rFonts w:asciiTheme="minorHAnsi" w:hAnsiTheme="minorHAnsi" w:cstheme="minorHAnsi"/>
                          <w:bCs/>
                          <w:iCs/>
                          <w:color w:val="000000"/>
                          <w:sz w:val="24"/>
                          <w:lang w:val="es-ES_tradnl"/>
                        </w:rPr>
                        <w:t>narrativa</w:t>
                      </w: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 xml:space="preserve"> se define como una forma de lo literario donde el narrador es quien nos relata el mundo representado. Ese mundo está lleno de personajes y lugares; y también lleno de acción.</w:t>
                      </w:r>
                    </w:p>
                    <w:p w:rsidR="001F4F15" w:rsidRPr="001F4F15" w:rsidRDefault="001F4F15" w:rsidP="001F4F1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>Predominantemente en la narrativa, tales elementos se representan secuenciados en un orden espacio-temporal.</w:t>
                      </w:r>
                    </w:p>
                    <w:p w:rsidR="001F4F15" w:rsidRPr="001F4F15" w:rsidRDefault="001F4F15" w:rsidP="001F4F1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bCs/>
                          <w:color w:val="000000"/>
                          <w:sz w:val="24"/>
                          <w:lang w:val="es-ES_tradnl"/>
                        </w:rPr>
                        <w:t>Sin embargo, no siempre la secuencialidad de las historias se nos presenta en un orden lineal, y el lector es el encargado de ordenar el relato.</w:t>
                      </w: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</w:pPr>
                      <w:r w:rsidRPr="001F4F15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  <w:t>Narrar significa relatar un acontecimiento o una serie de acontecimientos. La historia, el periodismo y la literatura narrativa relatan sucesos.</w:t>
                      </w: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</w:pPr>
                      <w:r w:rsidRPr="001F4F15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  <w:t xml:space="preserve"> El discurso literario narrativo relata sucesos reales o imaginarios, configurando un </w:t>
                      </w:r>
                      <w:r w:rsidRPr="001F4F15">
                        <w:rPr>
                          <w:rFonts w:asciiTheme="minorHAnsi" w:eastAsia="Times New Roman" w:hAnsiTheme="minorHAnsi" w:cstheme="minorHAnsi"/>
                          <w:b/>
                          <w:color w:val="000000"/>
                          <w:sz w:val="24"/>
                          <w:lang w:val="es-ES" w:eastAsia="es-ES"/>
                        </w:rPr>
                        <w:t>mundo ficticio</w:t>
                      </w:r>
                      <w:r w:rsidRPr="001F4F15"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  <w:t>.</w:t>
                      </w: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eastAsia="Times New Roman" w:hAnsiTheme="minorHAnsi" w:cstheme="minorHAnsi"/>
                          <w:color w:val="000000"/>
                          <w:sz w:val="24"/>
                          <w:lang w:val="es-ES" w:eastAsia="es-ES"/>
                        </w:rPr>
                      </w:pPr>
                    </w:p>
                    <w:p w:rsidR="001F4F15" w:rsidRPr="001F4F15" w:rsidRDefault="001F4F15" w:rsidP="001F4F15">
                      <w:pPr>
                        <w:tabs>
                          <w:tab w:val="num" w:pos="0"/>
                        </w:tabs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</w:pPr>
                      <w:r w:rsidRPr="001F4F15">
                        <w:rPr>
                          <w:rFonts w:asciiTheme="minorHAnsi" w:hAnsiTheme="minorHAnsi" w:cstheme="minorHAnsi"/>
                          <w:i/>
                          <w:color w:val="000000"/>
                          <w:sz w:val="24"/>
                        </w:rPr>
                        <w:t>Entonces, podemos decir que:</w:t>
                      </w:r>
                      <w:r w:rsidRPr="001F4F15">
                        <w:rPr>
                          <w:rFonts w:asciiTheme="minorHAnsi" w:hAnsiTheme="minorHAnsi" w:cstheme="minorHAnsi"/>
                          <w:color w:val="000000"/>
                          <w:sz w:val="24"/>
                        </w:rPr>
                        <w:t xml:space="preserve"> Una obra narrativa tiene alguien quien relata (narrador) algo que se relata (acontecimientos, personajes, espacio-tiempo) y alguien para quien se relata (un lector ficticio), de modo que estos tres factores crean una </w:t>
                      </w:r>
                      <w:r w:rsidRPr="001F4F15">
                        <w:rPr>
                          <w:rFonts w:asciiTheme="minorHAnsi" w:hAnsiTheme="minorHAnsi" w:cstheme="minorHAnsi"/>
                          <w:b/>
                          <w:color w:val="000000"/>
                          <w:sz w:val="24"/>
                        </w:rPr>
                        <w:t xml:space="preserve">realidad imaginaria o un mundo ficticio. </w:t>
                      </w:r>
                    </w:p>
                    <w:p w:rsidR="001F4F15" w:rsidRDefault="001F4F15"/>
                  </w:txbxContent>
                </v:textbox>
              </v:shape>
            </w:pict>
          </mc:Fallback>
        </mc:AlternateContent>
      </w:r>
      <w:r>
        <w:rPr>
          <w:rFonts w:cstheme="minorHAnsi"/>
          <w:color w:val="333333"/>
          <w:sz w:val="24"/>
          <w:szCs w:val="20"/>
        </w:rPr>
        <w:t>¿Qué son los textos narrativos</w:t>
      </w: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1F4F15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Características generales del género narrativo: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-Posee un narrador, el cual nos hace partícipes de los acontecimientos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-Los acontecimientos están relacionados entre sí y ubicados en un espacio y tiempo determinados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-Los relatos deben presentar personajes, caracterizados co</w:t>
      </w:r>
      <w:r w:rsidR="00672D88">
        <w:rPr>
          <w:rFonts w:asciiTheme="minorHAnsi" w:hAnsiTheme="minorHAnsi" w:cstheme="minorHAnsi"/>
          <w:color w:val="000000"/>
          <w:sz w:val="24"/>
          <w:szCs w:val="24"/>
        </w:rPr>
        <w:t>n rasgos físicos y sicológicos/sociales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-La narración debe presentar una evolución de los hechos.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 xml:space="preserve">-La acción es el conjunto de hechos o acontecimientos, a través de los cuales se desarrolla el argumento. 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>-El argumento se presenta en tres instancias: 1) presentación (situación inicial)</w:t>
      </w:r>
    </w:p>
    <w:p w:rsidR="001F4F15" w:rsidRPr="001F4F15" w:rsidRDefault="001F4F15" w:rsidP="001F4F15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 xml:space="preserve">    2) nudo y desarrollo</w:t>
      </w:r>
    </w:p>
    <w:p w:rsidR="001F4F15" w:rsidRPr="001F4F15" w:rsidRDefault="001F4F15" w:rsidP="001F4F15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           </w:t>
      </w:r>
      <w:r w:rsidRPr="001F4F15">
        <w:rPr>
          <w:rFonts w:asciiTheme="minorHAnsi" w:hAnsiTheme="minorHAnsi" w:cstheme="minorHAnsi"/>
          <w:color w:val="000000"/>
          <w:sz w:val="24"/>
          <w:szCs w:val="24"/>
        </w:rPr>
        <w:t xml:space="preserve">    3) desenlace (situación final)</w:t>
      </w:r>
    </w:p>
    <w:p w:rsidR="001F4F15" w:rsidRDefault="001F4F15" w:rsidP="001F4F15">
      <w:pPr>
        <w:rPr>
          <w:rFonts w:cstheme="minorHAnsi"/>
          <w:color w:val="333333"/>
          <w:sz w:val="24"/>
          <w:szCs w:val="20"/>
        </w:rPr>
      </w:pPr>
      <w:r>
        <w:rPr>
          <w:rFonts w:cstheme="minorHAnsi"/>
          <w:color w:val="333333"/>
          <w:sz w:val="24"/>
          <w:szCs w:val="20"/>
        </w:rPr>
        <w:t xml:space="preserve">    </w:t>
      </w:r>
    </w:p>
    <w:p w:rsidR="00672D88" w:rsidRDefault="00672D88" w:rsidP="001F4F15">
      <w:pPr>
        <w:rPr>
          <w:rFonts w:cstheme="minorHAnsi"/>
          <w:color w:val="333333"/>
          <w:sz w:val="24"/>
          <w:szCs w:val="20"/>
        </w:rPr>
      </w:pPr>
    </w:p>
    <w:p w:rsidR="00672D88" w:rsidRPr="001F4F15" w:rsidRDefault="00672D88" w:rsidP="001F4F15">
      <w:pPr>
        <w:rPr>
          <w:rFonts w:cstheme="minorHAnsi"/>
          <w:color w:val="333333"/>
          <w:sz w:val="24"/>
          <w:szCs w:val="20"/>
        </w:rPr>
      </w:pPr>
    </w:p>
    <w:p w:rsidR="001F4F15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17780</wp:posOffset>
                </wp:positionV>
                <wp:extent cx="723900" cy="1209675"/>
                <wp:effectExtent l="13970" t="17780" r="14605" b="1079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00" cy="1209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3D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91.1pt;margin-top:1.4pt;width:57pt;height:95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" strokeweight="1.5pt"/>
            </w:pict>
          </mc:Fallback>
        </mc:AlternateContent>
      </w:r>
      <w:r>
        <w:rPr>
          <w:rFonts w:ascii="Arial Narrow" w:hAnsi="Arial Narrow"/>
          <w:noProof/>
          <w:color w:val="00000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-13971</wp:posOffset>
                </wp:positionV>
                <wp:extent cx="2057400" cy="1266825"/>
                <wp:effectExtent l="38100" t="38100" r="38100" b="66675"/>
                <wp:wrapNone/>
                <wp:docPr id="7" name="Romb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266825"/>
                        </a:xfrm>
                        <a:prstGeom prst="diamond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Default="001F4F15" w:rsidP="001F4F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7E515D">
                              <w:rPr>
                                <w:b/>
                              </w:rPr>
                              <w:t>Acción/</w:t>
                            </w:r>
                          </w:p>
                          <w:p w:rsidR="001F4F15" w:rsidRPr="007E515D" w:rsidRDefault="00672D88" w:rsidP="001F4F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Acontecimiento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7" o:spid="_x0000_s1027" type="#_x0000_t4" style="position:absolute;left:0;text-align:left;margin-left:-54.3pt;margin-top:-1.1pt;width:162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" fillcolor="#9bbb59" strokecolor="#f2f2f2" strokeweight="3pt">
                <v:shadow on="t" color="#4e6128" opacity=".5" offset="1pt"/>
                <v:textbox>
                  <w:txbxContent>
                    <w:p w:rsidR="001F4F15" w:rsidRDefault="001F4F15" w:rsidP="001F4F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7E515D">
                        <w:rPr>
                          <w:b/>
                        </w:rPr>
                        <w:t>Acción/</w:t>
                      </w:r>
                    </w:p>
                    <w:p w:rsidR="001F4F15" w:rsidRPr="007E515D" w:rsidRDefault="00672D88" w:rsidP="001F4F1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Acontecimiento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1F4F15" w:rsidRPr="004264EE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noProof/>
          <w:color w:val="00000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29210</wp:posOffset>
                </wp:positionV>
                <wp:extent cx="1714500" cy="552450"/>
                <wp:effectExtent l="23495" t="19685" r="33655" b="46990"/>
                <wp:wrapNone/>
                <wp:docPr id="5" name="Elips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524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Pr="0070756D" w:rsidRDefault="001F4F15" w:rsidP="001F4F1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0756D">
                              <w:rPr>
                                <w:b/>
                                <w:sz w:val="32"/>
                              </w:rPr>
                              <w:t>Narrador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5" o:spid="_x0000_s1028" style="position:absolute;left:0;text-align:left;margin-left:143.6pt;margin-top:2.3pt;width:1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" fillcolor="#4f81bd" strokecolor="#f2f2f2" strokeweight="3pt">
                <v:shadow on="t" color="#243f60" opacity=".5" offset="1pt"/>
                <v:textbox>
                  <w:txbxContent>
                    <w:p w:rsidR="001F4F15" w:rsidRPr="0070756D" w:rsidRDefault="001F4F15" w:rsidP="001F4F1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0756D">
                        <w:rPr>
                          <w:b/>
                          <w:sz w:val="32"/>
                        </w:rPr>
                        <w:t>Narrador</w:t>
                      </w:r>
                    </w:p>
                  </w:txbxContent>
                </v:textbox>
              </v:oval>
            </w:pict>
          </mc:Fallback>
        </mc:AlternateContent>
      </w:r>
    </w:p>
    <w:p w:rsidR="001F4F15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  <w:r>
        <w:rPr>
          <w:rFonts w:ascii="Arial Narrow" w:hAnsi="Arial Narrow"/>
          <w:b/>
          <w:noProof/>
          <w:color w:val="000000"/>
          <w:sz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55880</wp:posOffset>
                </wp:positionV>
                <wp:extent cx="1819275" cy="847725"/>
                <wp:effectExtent l="57150" t="38100" r="85725" b="66675"/>
                <wp:wrapNone/>
                <wp:docPr id="4" name="Triángulo isóscel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47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Pr="002A7FC0" w:rsidRDefault="001F4F15" w:rsidP="001F4F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FC0">
                              <w:rPr>
                                <w:b/>
                                <w:sz w:val="32"/>
                              </w:rPr>
                              <w:t>Espacio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4" o:spid="_x0000_s1029" type="#_x0000_t5" style="position:absolute;left:0;text-align:left;margin-left:310.2pt;margin-top:4.4pt;width:143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" fillcolor="#f79646" strokecolor="#f2f2f2" strokeweight="3pt">
                <v:shadow on="t" color="#974706" opacity=".5" offset="1pt"/>
                <v:textbox>
                  <w:txbxContent>
                    <w:p w:rsidR="001F4F15" w:rsidRPr="002A7FC0" w:rsidRDefault="001F4F15" w:rsidP="001F4F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A7FC0">
                        <w:rPr>
                          <w:b/>
                          <w:sz w:val="32"/>
                        </w:rPr>
                        <w:t>Espacio</w:t>
                      </w:r>
                    </w:p>
                  </w:txbxContent>
                </v:textbox>
              </v:shape>
            </w:pict>
          </mc:Fallback>
        </mc:AlternateContent>
      </w:r>
    </w:p>
    <w:p w:rsidR="00672D88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</w:p>
    <w:p w:rsidR="00672D88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</w:p>
    <w:p w:rsidR="00672D88" w:rsidRDefault="00672D88" w:rsidP="001F4F15">
      <w:pPr>
        <w:tabs>
          <w:tab w:val="num" w:pos="0"/>
        </w:tabs>
        <w:spacing w:after="0" w:line="240" w:lineRule="auto"/>
        <w:jc w:val="both"/>
        <w:rPr>
          <w:rFonts w:ascii="Arial Narrow" w:hAnsi="Arial Narrow"/>
          <w:b/>
          <w:color w:val="000000"/>
          <w:sz w:val="24"/>
          <w:u w:val="single"/>
        </w:rPr>
      </w:pPr>
      <w:r>
        <w:rPr>
          <w:rFonts w:ascii="Arial Narrow" w:hAnsi="Arial Narrow"/>
          <w:noProof/>
          <w:color w:val="000000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1800225" cy="457200"/>
                <wp:effectExtent l="57150" t="19050" r="66675" b="57150"/>
                <wp:wrapNone/>
                <wp:docPr id="6" name="Dato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flowChartInputOutpu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4F15" w:rsidRPr="002A7FC0" w:rsidRDefault="001F4F15" w:rsidP="001F4F1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A7FC0">
                              <w:rPr>
                                <w:b/>
                                <w:sz w:val="32"/>
                              </w:rPr>
                              <w:t>Personajes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atos 6" o:spid="_x0000_s1030" type="#_x0000_t111" style="position:absolute;left:0;text-align:left;margin-left:0;margin-top:11.85pt;width:141.7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" fillcolor="#c0504d" strokecolor="#f2f2f2" strokeweight="3pt">
                <v:shadow on="t" color="#622423" opacity=".5" offset="1pt"/>
                <v:textbox>
                  <w:txbxContent>
                    <w:p w:rsidR="001F4F15" w:rsidRPr="002A7FC0" w:rsidRDefault="001F4F15" w:rsidP="001F4F1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A7FC0">
                        <w:rPr>
                          <w:b/>
                          <w:sz w:val="32"/>
                        </w:rPr>
                        <w:t>Personajes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F15" w:rsidRDefault="001F4F15" w:rsidP="0053677A">
      <w:pPr>
        <w:rPr>
          <w:rFonts w:cstheme="minorHAnsi"/>
          <w:color w:val="333333"/>
          <w:sz w:val="24"/>
          <w:szCs w:val="20"/>
        </w:rPr>
      </w:pPr>
    </w:p>
    <w:p w:rsidR="00672D88" w:rsidRDefault="00672D88" w:rsidP="0053677A">
      <w:pPr>
        <w:rPr>
          <w:rFonts w:cstheme="minorHAnsi"/>
          <w:color w:val="333333"/>
          <w:sz w:val="24"/>
          <w:szCs w:val="20"/>
        </w:rPr>
      </w:pPr>
    </w:p>
    <w:p w:rsidR="00672D88" w:rsidRPr="00672D88" w:rsidRDefault="00672D88" w:rsidP="00672D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Acción:</w:t>
      </w:r>
      <w:r w:rsidRPr="00672D88">
        <w:rPr>
          <w:rFonts w:asciiTheme="minorHAnsi" w:hAnsiTheme="minorHAnsi" w:cstheme="minorHAnsi"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2D88" w:rsidRPr="00672D88" w:rsidRDefault="00672D88" w:rsidP="00672D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spacing w:after="0" w:line="240" w:lineRule="auto"/>
        <w:jc w:val="both"/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Style w:val="apple-style-span"/>
          <w:rFonts w:asciiTheme="minorHAnsi" w:hAnsiTheme="minorHAnsi" w:cstheme="minorHAnsi"/>
          <w:color w:val="000000"/>
          <w:sz w:val="24"/>
          <w:szCs w:val="24"/>
        </w:rPr>
        <w:t>Es la sucesión de acontecimientos, hechos o anécdotas que el narrador va contando.</w:t>
      </w:r>
    </w:p>
    <w:p w:rsidR="00672D88" w:rsidRPr="00672D88" w:rsidRDefault="00672D88" w:rsidP="00672D88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Narrador: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pStyle w:val="Prrafodelista"/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color w:val="000000"/>
          <w:sz w:val="24"/>
          <w:szCs w:val="24"/>
        </w:rPr>
        <w:t>Según el grado de conocimiento: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Omnisciente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: Conoce, domina e interpreta todo lo que acontece. Conoce los sentimientos e ideas de los personajes, además de formular juicios. Narra en tercera persona gramatical.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De conocimiento relativo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: Sólo sabe hechos externos, no conoce la interioridad de los personajes ni sus pensamientos.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color w:val="000000"/>
          <w:sz w:val="24"/>
          <w:szCs w:val="24"/>
        </w:rPr>
        <w:t>Según el grado de participación en la historia: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Protagonista: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Corresponde a un personaje de la obra narrativa que relata su propia historia o parte de ella. Se conoce la intimidad del protagonista sin mediaciones. Usa la 1ª  persona gramatical. </w:t>
      </w:r>
    </w:p>
    <w:p w:rsid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Testigo: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Narra en 1ª persona o en 2ª. Relata los acontecimientos sólo por haberlos presenciado, aunque no haya participado en ellos, es decir, su conocimiento del mundo y los hechos varía según cuán involucrado se ve en ellos.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Personajes: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Principal o principales: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Son aquellos en torno a quienes gira la historia de inicio a fin. </w:t>
      </w:r>
    </w:p>
    <w:p w:rsid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Secundarios: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Ayudan a que la historia se desarrolle pero no son fundamentales en ella.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Espacio: 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Espacio físico: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donde ocurren los hechos narrados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Espacio social: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 se refiere a las características de la sociedad en donde ocurren los hechos narrados (costumbres, cultura, moral, condición socioeconómica, etc.)</w:t>
      </w:r>
    </w:p>
    <w:p w:rsidR="00672D88" w:rsidRPr="00672D88" w:rsidRDefault="00672D88" w:rsidP="00672D88">
      <w:pPr>
        <w:tabs>
          <w:tab w:val="num" w:pos="0"/>
        </w:tabs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000000"/>
          <w:sz w:val="24"/>
          <w:szCs w:val="24"/>
        </w:rPr>
        <w:t>Espacio sicológico</w:t>
      </w:r>
      <w:r w:rsidRPr="00672D88">
        <w:rPr>
          <w:rFonts w:asciiTheme="minorHAnsi" w:hAnsiTheme="minorHAnsi" w:cstheme="minorHAnsi"/>
          <w:color w:val="000000"/>
          <w:sz w:val="24"/>
          <w:szCs w:val="24"/>
        </w:rPr>
        <w:t xml:space="preserve">: se relaciona con la interioridad de los personajes y sus conflictos emocionales, lo que ayuda a crear lo que se conoce como la atmósfera o ambiente del relato. </w:t>
      </w:r>
    </w:p>
    <w:p w:rsidR="00672D88" w:rsidRDefault="00672D88" w:rsidP="0053677A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672D88" w:rsidRPr="00672D88" w:rsidRDefault="00672D88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1.</w:t>
      </w:r>
    </w:p>
    <w:p w:rsidR="00672D88" w:rsidRPr="00672D88" w:rsidRDefault="00672D88" w:rsidP="00672D88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672D88">
        <w:rPr>
          <w:rFonts w:asciiTheme="minorHAnsi" w:hAnsiTheme="minorHAnsi" w:cstheme="minorHAnsi"/>
          <w:b/>
          <w:color w:val="333333"/>
          <w:sz w:val="24"/>
          <w:szCs w:val="24"/>
        </w:rPr>
        <w:t>Instrucciones: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lee el siguiente fragmento y responde en relación a él. Puedes revisar los apuntes que están arriba. </w:t>
      </w:r>
    </w:p>
    <w:p w:rsidR="00672D88" w:rsidRPr="00C93139" w:rsidRDefault="00672D88" w:rsidP="00672D8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iCs/>
          <w:color w:val="000000"/>
        </w:rPr>
      </w:pPr>
    </w:p>
    <w:p w:rsidR="00672D88" w:rsidRPr="00672D88" w:rsidRDefault="00672D88" w:rsidP="00672D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hAnsiTheme="minorHAnsi" w:cstheme="minorHAnsi"/>
          <w:i/>
          <w:color w:val="000000"/>
          <w:sz w:val="24"/>
        </w:rPr>
      </w:pPr>
      <w:r w:rsidRPr="00672D88">
        <w:rPr>
          <w:rFonts w:asciiTheme="minorHAnsi" w:hAnsiTheme="minorHAnsi" w:cstheme="minorHAnsi"/>
          <w:i/>
          <w:color w:val="000000"/>
          <w:sz w:val="24"/>
        </w:rPr>
        <w:t>Pero lo que más le gustaba a Gigi era contarle cuentos sólo a Momo, cuando no escuchaba nadie más. Casi siempre eran cuentos que trataban de los propios Gigi y Momo. Y sólo estaban destinados a ellos dos y eran totalmente diferentes a los que Gigi contaba en otras ocasiones.</w:t>
      </w:r>
    </w:p>
    <w:p w:rsidR="00672D88" w:rsidRPr="00672D88" w:rsidRDefault="00672D88" w:rsidP="00672D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Pr="00672D88">
        <w:rPr>
          <w:rFonts w:asciiTheme="minorHAnsi" w:hAnsiTheme="minorHAnsi" w:cstheme="minorHAnsi"/>
          <w:b/>
          <w:bCs/>
          <w:color w:val="000000"/>
          <w:sz w:val="24"/>
        </w:rPr>
        <w:t>Michael Ende</w:t>
      </w:r>
    </w:p>
    <w:p w:rsidR="00672D88" w:rsidRPr="00672D88" w:rsidRDefault="00672D88" w:rsidP="00672D8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iCs/>
          <w:color w:val="000000"/>
          <w:sz w:val="24"/>
        </w:rPr>
      </w:pPr>
      <w:r w:rsidRPr="00672D88">
        <w:rPr>
          <w:rFonts w:asciiTheme="minorHAnsi" w:hAnsiTheme="minorHAnsi" w:cstheme="minorHAnsi"/>
          <w:b/>
          <w:bCs/>
          <w:iCs/>
          <w:color w:val="000000"/>
          <w:sz w:val="24"/>
        </w:rPr>
        <w:t>Momo</w:t>
      </w:r>
    </w:p>
    <w:p w:rsidR="00672D88" w:rsidRPr="00672D88" w:rsidRDefault="00672D88" w:rsidP="00672D8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iCs/>
          <w:color w:val="000000"/>
          <w:sz w:val="24"/>
        </w:rPr>
      </w:pPr>
    </w:p>
    <w:p w:rsidR="00672D88" w:rsidRPr="005139C9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</w:rPr>
        <w:t>¿</w:t>
      </w:r>
      <w:r w:rsidRPr="005139C9">
        <w:rPr>
          <w:b/>
          <w:sz w:val="24"/>
        </w:rPr>
        <w:t>Quién cuenta la historia? ¿L</w:t>
      </w:r>
      <w:r w:rsidR="00672D88" w:rsidRPr="005139C9">
        <w:rPr>
          <w:b/>
          <w:sz w:val="24"/>
        </w:rPr>
        <w:t>o hace en primera o en tercera persona?</w:t>
      </w: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5139C9" w:rsidRDefault="005139C9" w:rsidP="005139C9">
      <w:pPr>
        <w:pStyle w:val="Sinespaciado"/>
        <w:rPr>
          <w:sz w:val="24"/>
        </w:rPr>
      </w:pPr>
    </w:p>
    <w:p w:rsidR="005139C9" w:rsidRPr="005139C9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  <w:sz w:val="24"/>
        </w:rPr>
        <w:t>¿Qué personajes aparecen en el texto y qué sabemos de ellos?</w:t>
      </w: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9C9" w:rsidRDefault="005139C9" w:rsidP="005139C9">
      <w:pPr>
        <w:pStyle w:val="Sinespaciado"/>
      </w:pPr>
    </w:p>
    <w:p w:rsidR="005139C9" w:rsidRPr="005139C9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  <w:sz w:val="24"/>
        </w:rPr>
        <w:t>¿A qué parte de la estructura de la narración (presentación, nudo o desenlace) pertenece el fragmento?</w:t>
      </w:r>
    </w:p>
    <w:p w:rsidR="005139C9" w:rsidRDefault="005139C9" w:rsidP="00672D88">
      <w:pPr>
        <w:pStyle w:val="Sinespaciado"/>
      </w:pP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</w:t>
      </w:r>
    </w:p>
    <w:p w:rsidR="005139C9" w:rsidRDefault="005139C9" w:rsidP="00672D88">
      <w:pPr>
        <w:pStyle w:val="Sinespaciado"/>
        <w:rPr>
          <w:sz w:val="24"/>
        </w:rPr>
      </w:pPr>
    </w:p>
    <w:p w:rsidR="00672D88" w:rsidRDefault="005139C9" w:rsidP="005139C9">
      <w:pPr>
        <w:pStyle w:val="Sinespaciado"/>
        <w:numPr>
          <w:ilvl w:val="0"/>
          <w:numId w:val="4"/>
        </w:numPr>
        <w:rPr>
          <w:b/>
          <w:sz w:val="24"/>
        </w:rPr>
      </w:pPr>
      <w:r w:rsidRPr="005139C9">
        <w:rPr>
          <w:b/>
          <w:sz w:val="24"/>
        </w:rPr>
        <w:t>¿P</w:t>
      </w:r>
      <w:r w:rsidR="00672D88" w:rsidRPr="005139C9">
        <w:rPr>
          <w:b/>
          <w:sz w:val="24"/>
        </w:rPr>
        <w:t xml:space="preserve">or qué </w:t>
      </w:r>
      <w:r w:rsidRPr="005139C9">
        <w:rPr>
          <w:b/>
          <w:sz w:val="24"/>
        </w:rPr>
        <w:t>decimos que el fragmento que acabas de leer es un texto narrativo?</w:t>
      </w:r>
      <w:r>
        <w:rPr>
          <w:b/>
          <w:sz w:val="24"/>
        </w:rPr>
        <w:t xml:space="preserve"> Fundamenta.</w:t>
      </w:r>
    </w:p>
    <w:p w:rsidR="005139C9" w:rsidRPr="005139C9" w:rsidRDefault="005139C9" w:rsidP="005139C9">
      <w:pPr>
        <w:pStyle w:val="Sinespaciado"/>
        <w:rPr>
          <w:b/>
          <w:sz w:val="24"/>
        </w:rPr>
      </w:pPr>
    </w:p>
    <w:p w:rsidR="005139C9" w:rsidRDefault="005139C9" w:rsidP="005139C9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2D88" w:rsidRDefault="00672D88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139C9" w:rsidRDefault="005139C9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5139C9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5139C9" w:rsidRDefault="005139C9" w:rsidP="005139C9">
      <w:pPr>
        <w:pStyle w:val="Sinespaciado"/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Instrucciones: </w:t>
      </w:r>
      <w:r w:rsidRPr="005139C9">
        <w:rPr>
          <w:sz w:val="24"/>
        </w:rPr>
        <w:t xml:space="preserve">Lee los siguientes fragmentos de novela y analiza qué </w:t>
      </w:r>
      <w:r w:rsidRPr="005139C9">
        <w:rPr>
          <w:b/>
          <w:sz w:val="24"/>
        </w:rPr>
        <w:t>tipo de narradores</w:t>
      </w:r>
      <w:r w:rsidRPr="005139C9">
        <w:rPr>
          <w:sz w:val="24"/>
        </w:rPr>
        <w:t xml:space="preserve"> poseen, </w:t>
      </w:r>
      <w:r w:rsidRPr="005139C9">
        <w:rPr>
          <w:b/>
          <w:sz w:val="24"/>
        </w:rPr>
        <w:t>sus personajes, sus ambientes, estilo narrativo y la idea que busca transmitir.</w:t>
      </w:r>
    </w:p>
    <w:p w:rsidR="005139C9" w:rsidRDefault="005139C9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>
        <w:rPr>
          <w:rFonts w:ascii="Arial Narrow" w:eastAsia="Times New Roman" w:hAnsi="Arial Narrow" w:cs="Arial"/>
          <w:b/>
          <w:bCs/>
          <w:color w:val="000000"/>
          <w:lang w:eastAsia="es-CL"/>
        </w:rPr>
        <w:t>“</w:t>
      </w: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A orillas del río Piedra me senté y lloré</w:t>
      </w:r>
      <w:r w:rsidRPr="007A129B">
        <w:rPr>
          <w:rFonts w:ascii="Arial" w:eastAsia="Times New Roman" w:hAnsi="Arial" w:cs="Arial"/>
          <w:b/>
          <w:bCs/>
          <w:color w:val="000000"/>
          <w:lang w:eastAsia="es-CL"/>
        </w:rPr>
        <w:t>”</w:t>
      </w: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Paulo Coelho.</w:t>
      </w: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>... Es necesario buscar el amor donde esté, aunque eso signifique horas, días, semanas de decepción y tristeza.</w:t>
      </w:r>
    </w:p>
    <w:p w:rsidR="005139C9" w:rsidRPr="007A129B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>Porque en el momento en que salimos en busca del amor, el también sale a nuestro encuentro.</w:t>
      </w:r>
      <w:r>
        <w:rPr>
          <w:rFonts w:ascii="Arial Narrow" w:eastAsia="Times New Roman" w:hAnsi="Arial Narrow" w:cs="Arial"/>
          <w:color w:val="000000"/>
          <w:lang w:eastAsia="es-CL"/>
        </w:rPr>
        <w:t xml:space="preserve"> </w:t>
      </w:r>
      <w:r w:rsidRPr="007A129B">
        <w:rPr>
          <w:rFonts w:ascii="Arial Narrow" w:eastAsia="Times New Roman" w:hAnsi="Arial Narrow" w:cs="Arial"/>
          <w:color w:val="000000"/>
          <w:lang w:eastAsia="es-CL"/>
        </w:rPr>
        <w:t>Y nos salva.</w:t>
      </w: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  <w:r>
        <w:rPr>
          <w:rFonts w:ascii="Arial Narrow" w:eastAsia="Times New Roman" w:hAnsi="Arial Narrow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106680</wp:posOffset>
                </wp:positionV>
                <wp:extent cx="5381625" cy="1819275"/>
                <wp:effectExtent l="0" t="0" r="28575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13AC21" id="Rectángulo redondeado 13" o:spid="_x0000_s1026" style="position:absolute;margin-left:17.7pt;margin-top:8.4pt;width:423.75pt;height:14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" w:eastAsia="Times New Roman" w:hAnsi="Arial" w:cs="Arial"/>
          <w:b/>
          <w:bCs/>
          <w:color w:val="000000"/>
          <w:lang w:eastAsia="es-CL"/>
        </w:rPr>
        <w:t>“</w:t>
      </w: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La casa de los espíritus</w:t>
      </w:r>
      <w:r w:rsidRPr="007A129B">
        <w:rPr>
          <w:rFonts w:ascii="Arial" w:eastAsia="Times New Roman" w:hAnsi="Arial" w:cs="Arial"/>
          <w:b/>
          <w:bCs/>
          <w:color w:val="000000"/>
          <w:lang w:eastAsia="es-CL"/>
        </w:rPr>
        <w:t>”</w:t>
      </w:r>
    </w:p>
    <w:p w:rsidR="005139C9" w:rsidRPr="007A129B" w:rsidRDefault="005139C9" w:rsidP="005139C9">
      <w:pPr>
        <w:spacing w:after="0" w:line="240" w:lineRule="auto"/>
        <w:ind w:left="360"/>
        <w:jc w:val="center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b/>
          <w:bCs/>
          <w:color w:val="000000"/>
          <w:lang w:eastAsia="es-CL"/>
        </w:rPr>
        <w:t>Isabel Allende.</w:t>
      </w:r>
    </w:p>
    <w:p w:rsidR="005139C9" w:rsidRPr="007A129B" w:rsidRDefault="005139C9" w:rsidP="005139C9">
      <w:pPr>
        <w:spacing w:after="0" w:line="240" w:lineRule="auto"/>
        <w:ind w:left="360"/>
        <w:rPr>
          <w:rFonts w:ascii="Arial Narrow" w:eastAsia="Times New Roman" w:hAnsi="Arial Narrow" w:cs="Arial"/>
          <w:color w:val="000000"/>
          <w:lang w:eastAsia="es-CL"/>
        </w:rPr>
      </w:pPr>
    </w:p>
    <w:p w:rsidR="005139C9" w:rsidRPr="007A129B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>_ Ven quiero mostrarte algo _ dijo Pedro Tercero.</w:t>
      </w:r>
    </w:p>
    <w:p w:rsidR="005139C9" w:rsidRDefault="005139C9" w:rsidP="005139C9">
      <w:pPr>
        <w:spacing w:after="0" w:line="240" w:lineRule="auto"/>
        <w:ind w:left="360"/>
        <w:jc w:val="both"/>
        <w:rPr>
          <w:rFonts w:ascii="Arial Narrow" w:eastAsia="Times New Roman" w:hAnsi="Arial Narrow" w:cs="Arial"/>
          <w:color w:val="000000"/>
          <w:lang w:eastAsia="es-CL"/>
        </w:rPr>
      </w:pPr>
      <w:r w:rsidRPr="007A129B">
        <w:rPr>
          <w:rFonts w:ascii="Arial Narrow" w:eastAsia="Times New Roman" w:hAnsi="Arial Narrow" w:cs="Arial"/>
          <w:color w:val="000000"/>
          <w:lang w:eastAsia="es-CL"/>
        </w:rPr>
        <w:t xml:space="preserve">La llevó de la mano. Caminaron saboreando aquel amanecer del mundo arrastrando los pies en el barro recogiendo tallos tiernos para chuparles la savia mirándose y sonriendo sin hablar hasta que llegaron a un potrero lejano. El sol aparecía por encima del volcán pero el día aún no terminaba de instalarse y la tierra bostezaba. Pedro le indicó que se tirara al suelo y guardara silencio. Reptaron acercándose a unos matorrales dieron un corto rodeo y entonces Blanca la </w:t>
      </w:r>
      <w:proofErr w:type="spellStart"/>
      <w:r w:rsidRPr="007A129B">
        <w:rPr>
          <w:rFonts w:ascii="Arial Narrow" w:eastAsia="Times New Roman" w:hAnsi="Arial Narrow" w:cs="Arial"/>
          <w:color w:val="000000"/>
          <w:lang w:eastAsia="es-CL"/>
        </w:rPr>
        <w:t>vió</w:t>
      </w:r>
      <w:proofErr w:type="spellEnd"/>
      <w:r w:rsidRPr="007A129B">
        <w:rPr>
          <w:rFonts w:ascii="Arial Narrow" w:eastAsia="Times New Roman" w:hAnsi="Arial Narrow" w:cs="Arial"/>
          <w:color w:val="000000"/>
          <w:lang w:eastAsia="es-CL"/>
        </w:rPr>
        <w:t xml:space="preserve">. Era una hermosa yegua </w:t>
      </w:r>
      <w:proofErr w:type="spellStart"/>
      <w:r w:rsidRPr="007A129B">
        <w:rPr>
          <w:rFonts w:ascii="Arial Narrow" w:eastAsia="Times New Roman" w:hAnsi="Arial Narrow" w:cs="Arial"/>
          <w:color w:val="000000"/>
          <w:lang w:eastAsia="es-CL"/>
        </w:rPr>
        <w:t>baya</w:t>
      </w:r>
      <w:proofErr w:type="spellEnd"/>
      <w:r w:rsidRPr="007A129B">
        <w:rPr>
          <w:rFonts w:ascii="Arial Narrow" w:eastAsia="Times New Roman" w:hAnsi="Arial Narrow" w:cs="Arial"/>
          <w:color w:val="000000"/>
          <w:lang w:eastAsia="es-CL"/>
        </w:rPr>
        <w:t xml:space="preserve"> dando a luz sola en la colina.</w:t>
      </w: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="Arial Narrow" w:eastAsia="Times New Roman" w:hAnsi="Arial Narrow" w:cs="Arial"/>
          <w:noProof/>
          <w:color w:val="00000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D6F57A" wp14:editId="41941573">
                <wp:simplePos x="0" y="0"/>
                <wp:positionH relativeFrom="margin">
                  <wp:posOffset>238125</wp:posOffset>
                </wp:positionH>
                <wp:positionV relativeFrom="paragraph">
                  <wp:posOffset>191135</wp:posOffset>
                </wp:positionV>
                <wp:extent cx="5381625" cy="1819275"/>
                <wp:effectExtent l="0" t="0" r="28575" b="2857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819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4C647E" id="Rectángulo redondeado 14" o:spid="_x0000_s1026" style="position:absolute;margin-left:18.75pt;margin-top:15.05pt;width:423.75pt;height:143.2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9416BE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5139C9" w:rsidRDefault="009416BE" w:rsidP="0053677A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3</w:t>
      </w:r>
    </w:p>
    <w:p w:rsidR="009416BE" w:rsidRDefault="009416BE" w:rsidP="0053677A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Instrucciones: </w:t>
      </w:r>
      <w:r>
        <w:rPr>
          <w:rFonts w:asciiTheme="minorHAnsi" w:hAnsiTheme="minorHAnsi" w:cstheme="minorHAnsi"/>
          <w:color w:val="333333"/>
          <w:sz w:val="24"/>
          <w:szCs w:val="24"/>
        </w:rPr>
        <w:t>crea una historia en donde la</w:t>
      </w:r>
      <w:r w:rsidRPr="009416BE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acción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se realice en una escuela y el tipo de narrador sea </w:t>
      </w:r>
      <w:r w:rsidRPr="009416BE">
        <w:rPr>
          <w:rFonts w:asciiTheme="minorHAnsi" w:hAnsiTheme="minorHAnsi" w:cstheme="minorHAnsi"/>
          <w:b/>
          <w:color w:val="333333"/>
          <w:sz w:val="24"/>
          <w:szCs w:val="24"/>
        </w:rPr>
        <w:t>omnisciente.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Tú deberás inventar a los personajes principales y secundarios y el espacio físico, social y psicológico.</w:t>
      </w:r>
    </w:p>
    <w:p w:rsidR="009416BE" w:rsidRPr="009416BE" w:rsidRDefault="009416BE" w:rsidP="0053677A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9525</wp:posOffset>
                </wp:positionV>
                <wp:extent cx="5591175" cy="68103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6810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6BE" w:rsidRDefault="009416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margin-left:-3.3pt;margin-top:.75pt;width:440.25pt;height:53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" fillcolor="white [3201]" strokecolor="#ed7d31 [3205]" strokeweight="1pt">
                <v:textbox>
                  <w:txbxContent>
                    <w:p w:rsidR="009416BE" w:rsidRDefault="009416B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bookmarkStart w:id="0" w:name="_GoBack"/>
      <w:bookmarkEnd w:id="0"/>
    </w:p>
    <w:sectPr w:rsidR="009416BE" w:rsidRPr="009416BE" w:rsidSect="001F4F15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CC" w:rsidRDefault="003742CC">
      <w:pPr>
        <w:spacing w:after="0" w:line="240" w:lineRule="auto"/>
      </w:pPr>
      <w:r>
        <w:separator/>
      </w:r>
    </w:p>
  </w:endnote>
  <w:endnote w:type="continuationSeparator" w:id="0">
    <w:p w:rsidR="003742CC" w:rsidRDefault="0037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672D88" w:rsidP="00E3457A">
    <w:pPr>
      <w:pStyle w:val="Piedepgina"/>
      <w:jc w:val="right"/>
    </w:pPr>
    <w:r>
      <w:t>Semana del 11 al 15</w:t>
    </w:r>
    <w:r w:rsidR="00EE7A0C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CC" w:rsidRDefault="003742CC">
      <w:pPr>
        <w:spacing w:after="0" w:line="240" w:lineRule="auto"/>
      </w:pPr>
      <w:r>
        <w:separator/>
      </w:r>
    </w:p>
  </w:footnote>
  <w:footnote w:type="continuationSeparator" w:id="0">
    <w:p w:rsidR="003742CC" w:rsidRDefault="0037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156452"/>
    <w:rsid w:val="001817C9"/>
    <w:rsid w:val="00190A78"/>
    <w:rsid w:val="001F4F15"/>
    <w:rsid w:val="002B207F"/>
    <w:rsid w:val="003742CC"/>
    <w:rsid w:val="00415DAA"/>
    <w:rsid w:val="004562EF"/>
    <w:rsid w:val="004602D6"/>
    <w:rsid w:val="005139C9"/>
    <w:rsid w:val="0053677A"/>
    <w:rsid w:val="00672D88"/>
    <w:rsid w:val="007531C0"/>
    <w:rsid w:val="00764872"/>
    <w:rsid w:val="007921FD"/>
    <w:rsid w:val="007F2FC0"/>
    <w:rsid w:val="009416BE"/>
    <w:rsid w:val="00991241"/>
    <w:rsid w:val="00AE3D16"/>
    <w:rsid w:val="00B203F9"/>
    <w:rsid w:val="00BA2C8D"/>
    <w:rsid w:val="00C6590F"/>
    <w:rsid w:val="00EE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2020-05-06T19:12:00Z</dcterms:created>
  <dcterms:modified xsi:type="dcterms:W3CDTF">2020-05-06T19:12:00Z</dcterms:modified>
</cp:coreProperties>
</file>