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A1" w:rsidRPr="00D404A1" w:rsidRDefault="00D404A1" w:rsidP="00D404A1">
      <w:pPr>
        <w:spacing w:after="0" w:line="240" w:lineRule="auto"/>
        <w:rPr>
          <w:rFonts w:ascii="Arial" w:eastAsia="Times New Roman" w:hAnsi="Arial" w:cs="Arial"/>
          <w:bCs/>
          <w:sz w:val="16"/>
          <w:szCs w:val="16"/>
          <w:lang w:eastAsia="es-ES"/>
        </w:rPr>
      </w:pPr>
      <w:r w:rsidRPr="00D404A1">
        <w:rPr>
          <w:rFonts w:ascii="Times New Roman" w:eastAsia="Times New Roman" w:hAnsi="Times New Roman"/>
          <w:noProof/>
          <w:sz w:val="18"/>
          <w:szCs w:val="18"/>
          <w:lang w:val="es-CL" w:eastAsia="es-CL"/>
        </w:rPr>
        <w:drawing>
          <wp:anchor distT="0" distB="0" distL="114300" distR="114300" simplePos="0" relativeHeight="251664384" behindDoc="1" locked="0" layoutInCell="1" allowOverlap="1" wp14:anchorId="3575756C" wp14:editId="762680EE">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4A1">
        <w:rPr>
          <w:rFonts w:ascii="Comic Sans MS" w:eastAsia="Times New Roman" w:hAnsi="Comic Sans MS" w:cs="Tahoma"/>
          <w:sz w:val="14"/>
          <w:szCs w:val="14"/>
          <w:lang w:val="es-ES_tradnl" w:eastAsia="es-ES"/>
        </w:rPr>
        <w:t xml:space="preserve">                   </w:t>
      </w:r>
      <w:proofErr w:type="gramStart"/>
      <w:r w:rsidRPr="00D404A1">
        <w:rPr>
          <w:rFonts w:ascii="Comic Sans MS" w:eastAsia="Times New Roman" w:hAnsi="Comic Sans MS" w:cs="Tahoma"/>
          <w:sz w:val="16"/>
          <w:szCs w:val="16"/>
          <w:lang w:val="es-ES_tradnl" w:eastAsia="es-ES"/>
        </w:rPr>
        <w:t>Colegio  Américo</w:t>
      </w:r>
      <w:proofErr w:type="gramEnd"/>
      <w:r w:rsidRPr="00D404A1">
        <w:rPr>
          <w:rFonts w:ascii="Comic Sans MS" w:eastAsia="Times New Roman" w:hAnsi="Comic Sans MS" w:cs="Tahoma"/>
          <w:sz w:val="16"/>
          <w:szCs w:val="16"/>
          <w:lang w:val="es-ES_tradnl" w:eastAsia="es-ES"/>
        </w:rPr>
        <w:t xml:space="preserve"> Vespucio</w:t>
      </w:r>
    </w:p>
    <w:p w:rsidR="001E4A0C" w:rsidRPr="001E4A0C" w:rsidRDefault="00D404A1" w:rsidP="001E4A0C">
      <w:pPr>
        <w:spacing w:after="0" w:line="240" w:lineRule="auto"/>
        <w:rPr>
          <w:rFonts w:ascii="Arial" w:eastAsia="Times New Roman" w:hAnsi="Arial" w:cs="Arial"/>
          <w:bCs/>
          <w:sz w:val="16"/>
          <w:szCs w:val="16"/>
          <w:lang w:eastAsia="es-ES"/>
        </w:rPr>
      </w:pPr>
      <w:r w:rsidRPr="00D404A1">
        <w:rPr>
          <w:rFonts w:ascii="Arial" w:eastAsia="Times New Roman" w:hAnsi="Arial" w:cs="Arial"/>
          <w:bCs/>
          <w:sz w:val="16"/>
          <w:szCs w:val="16"/>
          <w:lang w:eastAsia="es-ES"/>
        </w:rPr>
        <w:t xml:space="preserve">                  </w:t>
      </w:r>
      <w:r w:rsidR="001E4A0C" w:rsidRPr="001E4A0C">
        <w:rPr>
          <w:rFonts w:ascii="Arial" w:eastAsia="Times New Roman" w:hAnsi="Arial" w:cs="Arial"/>
          <w:bCs/>
          <w:sz w:val="16"/>
          <w:szCs w:val="16"/>
          <w:lang w:eastAsia="es-ES"/>
        </w:rPr>
        <w:t>P</w:t>
      </w:r>
      <w:r w:rsidR="001E4A0C">
        <w:rPr>
          <w:rFonts w:ascii="Arial" w:eastAsia="Times New Roman" w:hAnsi="Arial" w:cs="Arial"/>
          <w:bCs/>
          <w:sz w:val="16"/>
          <w:szCs w:val="16"/>
          <w:lang w:eastAsia="es-ES"/>
        </w:rPr>
        <w:t xml:space="preserve">rimero básico </w:t>
      </w:r>
      <w:r w:rsidR="001E4A0C" w:rsidRPr="001E4A0C">
        <w:rPr>
          <w:rFonts w:ascii="Arial" w:eastAsia="Times New Roman" w:hAnsi="Arial" w:cs="Arial"/>
          <w:bCs/>
          <w:sz w:val="16"/>
          <w:szCs w:val="16"/>
          <w:lang w:eastAsia="es-ES"/>
        </w:rPr>
        <w:t xml:space="preserve"> </w:t>
      </w:r>
    </w:p>
    <w:p w:rsidR="001E4A0C" w:rsidRPr="001E4A0C" w:rsidRDefault="001E4A0C" w:rsidP="001E4A0C">
      <w:pPr>
        <w:spacing w:after="0" w:line="240" w:lineRule="auto"/>
        <w:rPr>
          <w:rFonts w:ascii="Arial" w:eastAsia="Times New Roman" w:hAnsi="Arial" w:cs="Arial"/>
          <w:bCs/>
          <w:sz w:val="16"/>
          <w:szCs w:val="16"/>
          <w:lang w:eastAsia="es-ES"/>
        </w:rPr>
      </w:pPr>
      <w:r w:rsidRPr="001E4A0C">
        <w:rPr>
          <w:rFonts w:ascii="Arial" w:eastAsia="Times New Roman" w:hAnsi="Arial" w:cs="Arial"/>
          <w:bCs/>
          <w:sz w:val="16"/>
          <w:szCs w:val="16"/>
          <w:lang w:eastAsia="es-ES"/>
        </w:rPr>
        <w:t xml:space="preserve">                  </w:t>
      </w:r>
      <w:proofErr w:type="spellStart"/>
      <w:r w:rsidRPr="001E4A0C">
        <w:rPr>
          <w:rFonts w:ascii="Arial" w:eastAsia="Times New Roman" w:hAnsi="Arial" w:cs="Arial"/>
          <w:bCs/>
          <w:sz w:val="16"/>
          <w:szCs w:val="16"/>
          <w:lang w:eastAsia="es-ES"/>
        </w:rPr>
        <w:t>Educacion</w:t>
      </w:r>
      <w:proofErr w:type="spellEnd"/>
      <w:r w:rsidRPr="001E4A0C">
        <w:rPr>
          <w:rFonts w:ascii="Arial" w:eastAsia="Times New Roman" w:hAnsi="Arial" w:cs="Arial"/>
          <w:bCs/>
          <w:sz w:val="16"/>
          <w:szCs w:val="16"/>
          <w:lang w:eastAsia="es-ES"/>
        </w:rPr>
        <w:t xml:space="preserve"> </w:t>
      </w:r>
      <w:proofErr w:type="spellStart"/>
      <w:r w:rsidRPr="001E4A0C">
        <w:rPr>
          <w:rFonts w:ascii="Arial" w:eastAsia="Times New Roman" w:hAnsi="Arial" w:cs="Arial"/>
          <w:bCs/>
          <w:sz w:val="16"/>
          <w:szCs w:val="16"/>
          <w:lang w:eastAsia="es-ES"/>
        </w:rPr>
        <w:t>Fsica</w:t>
      </w:r>
      <w:proofErr w:type="spellEnd"/>
      <w:r w:rsidRPr="001E4A0C">
        <w:rPr>
          <w:rFonts w:ascii="Arial" w:eastAsia="Times New Roman" w:hAnsi="Arial" w:cs="Arial"/>
          <w:bCs/>
          <w:sz w:val="16"/>
          <w:szCs w:val="16"/>
          <w:lang w:eastAsia="es-ES"/>
        </w:rPr>
        <w:t xml:space="preserve"> Deporte y </w:t>
      </w:r>
      <w:proofErr w:type="gramStart"/>
      <w:r w:rsidRPr="001E4A0C">
        <w:rPr>
          <w:rFonts w:ascii="Arial" w:eastAsia="Times New Roman" w:hAnsi="Arial" w:cs="Arial"/>
          <w:bCs/>
          <w:sz w:val="16"/>
          <w:szCs w:val="16"/>
          <w:lang w:eastAsia="es-ES"/>
        </w:rPr>
        <w:t>Salud  /</w:t>
      </w:r>
      <w:proofErr w:type="gramEnd"/>
      <w:r w:rsidRPr="001E4A0C">
        <w:rPr>
          <w:rFonts w:ascii="Arial" w:eastAsia="Times New Roman" w:hAnsi="Arial" w:cs="Arial"/>
          <w:bCs/>
          <w:sz w:val="16"/>
          <w:szCs w:val="16"/>
          <w:lang w:eastAsia="es-ES"/>
        </w:rPr>
        <w:t xml:space="preserve"> 2020</w:t>
      </w:r>
    </w:p>
    <w:p w:rsidR="00D404A1" w:rsidRPr="00D404A1" w:rsidRDefault="00D404A1" w:rsidP="00D404A1">
      <w:pPr>
        <w:spacing w:after="0" w:line="240" w:lineRule="auto"/>
        <w:rPr>
          <w:rFonts w:ascii="Arial" w:eastAsia="Times New Roman" w:hAnsi="Arial" w:cs="Arial"/>
          <w:bCs/>
          <w:sz w:val="16"/>
          <w:szCs w:val="16"/>
          <w:lang w:eastAsia="es-ES"/>
        </w:rPr>
      </w:pPr>
    </w:p>
    <w:p w:rsidR="00D404A1" w:rsidRPr="00D404A1" w:rsidRDefault="00D404A1" w:rsidP="00D404A1">
      <w:pPr>
        <w:spacing w:after="0" w:line="240" w:lineRule="auto"/>
        <w:outlineLvl w:val="0"/>
        <w:rPr>
          <w:rFonts w:ascii="MV Boli" w:eastAsia="Times New Roman" w:hAnsi="MV Boli" w:cs="MV Boli"/>
          <w:b/>
          <w:sz w:val="24"/>
          <w:szCs w:val="24"/>
          <w:lang w:val="es-CL" w:eastAsia="es-ES"/>
        </w:rPr>
      </w:pPr>
    </w:p>
    <w:p w:rsidR="00D404A1" w:rsidRPr="00D404A1" w:rsidRDefault="00D404A1" w:rsidP="00D404A1">
      <w:pPr>
        <w:spacing w:after="0" w:line="240" w:lineRule="auto"/>
        <w:jc w:val="center"/>
        <w:outlineLvl w:val="0"/>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 xml:space="preserve">Educción física deporte y salud </w:t>
      </w:r>
    </w:p>
    <w:p w:rsidR="00D404A1" w:rsidRPr="00D404A1" w:rsidRDefault="00ED4255" w:rsidP="00D404A1">
      <w:pPr>
        <w:spacing w:after="0" w:line="240" w:lineRule="auto"/>
        <w:ind w:left="180"/>
        <w:jc w:val="center"/>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4° y 5</w:t>
      </w:r>
      <w:r w:rsidR="00E0384C">
        <w:rPr>
          <w:rFonts w:ascii="MV Boli" w:eastAsia="Times New Roman" w:hAnsi="MV Boli" w:cs="MV Boli"/>
          <w:b/>
          <w:sz w:val="24"/>
          <w:szCs w:val="24"/>
          <w:lang w:val="es-ES_tradnl" w:eastAsia="es-ES"/>
        </w:rPr>
        <w:t xml:space="preserve">° Básico </w:t>
      </w:r>
    </w:p>
    <w:p w:rsidR="00D404A1" w:rsidRPr="00D404A1" w:rsidRDefault="00AF263A" w:rsidP="00D404A1">
      <w:pPr>
        <w:spacing w:after="0" w:line="240" w:lineRule="auto"/>
        <w:ind w:left="180"/>
        <w:jc w:val="center"/>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GUIA N°4</w:t>
      </w:r>
      <w:r w:rsidR="0096330F">
        <w:rPr>
          <w:rFonts w:ascii="MV Boli" w:eastAsia="Times New Roman" w:hAnsi="MV Boli" w:cs="MV Boli"/>
          <w:b/>
          <w:sz w:val="24"/>
          <w:szCs w:val="24"/>
          <w:lang w:val="es-ES_tradnl" w:eastAsia="es-ES"/>
        </w:rPr>
        <w:t xml:space="preserve"> </w:t>
      </w:r>
      <w:r w:rsidR="00D404A1" w:rsidRPr="00D404A1">
        <w:rPr>
          <w:rFonts w:ascii="MV Boli" w:eastAsia="Times New Roman" w:hAnsi="MV Boli" w:cs="MV Boli"/>
          <w:b/>
          <w:sz w:val="24"/>
          <w:szCs w:val="24"/>
          <w:lang w:val="es-ES_tradnl" w:eastAsia="es-ES"/>
        </w:rPr>
        <w:t xml:space="preserve"> </w:t>
      </w:r>
    </w:p>
    <w:p w:rsidR="00D404A1" w:rsidRPr="00D404A1" w:rsidRDefault="00D404A1" w:rsidP="00D404A1">
      <w:pPr>
        <w:spacing w:after="0" w:line="240" w:lineRule="auto"/>
        <w:jc w:val="center"/>
        <w:rPr>
          <w:rFonts w:ascii="MV Boli" w:eastAsia="Times New Roman" w:hAnsi="MV Boli" w:cs="MV Boli"/>
          <w:b/>
          <w:sz w:val="24"/>
          <w:szCs w:val="24"/>
          <w:lang w:val="es-ES_tradnl" w:eastAsia="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2418"/>
        <w:gridCol w:w="2822"/>
      </w:tblGrid>
      <w:tr w:rsidR="00D404A1" w:rsidRPr="00D404A1" w:rsidTr="00864CA6">
        <w:tc>
          <w:tcPr>
            <w:tcW w:w="5156"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Nombre</w:t>
            </w:r>
          </w:p>
        </w:tc>
        <w:tc>
          <w:tcPr>
            <w:tcW w:w="2584"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Curso</w:t>
            </w:r>
          </w:p>
        </w:tc>
        <w:tc>
          <w:tcPr>
            <w:tcW w:w="3072"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Fecha</w:t>
            </w:r>
          </w:p>
        </w:tc>
      </w:tr>
      <w:tr w:rsidR="00D404A1" w:rsidRPr="00D404A1" w:rsidTr="00864CA6">
        <w:trPr>
          <w:trHeight w:val="452"/>
        </w:trPr>
        <w:tc>
          <w:tcPr>
            <w:tcW w:w="5156"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p>
        </w:tc>
        <w:tc>
          <w:tcPr>
            <w:tcW w:w="2584" w:type="dxa"/>
          </w:tcPr>
          <w:p w:rsidR="00D404A1" w:rsidRPr="00D404A1" w:rsidRDefault="004A0DA9" w:rsidP="004A0DA9">
            <w:pPr>
              <w:spacing w:after="0" w:line="240" w:lineRule="auto"/>
              <w:ind w:left="180"/>
              <w:rPr>
                <w:rFonts w:ascii="MV Boli" w:eastAsia="Times New Roman" w:hAnsi="MV Boli" w:cs="MV Boli"/>
                <w:bCs/>
                <w:sz w:val="24"/>
                <w:szCs w:val="24"/>
                <w:lang w:val="es-ES_tradnl" w:eastAsia="es-ES"/>
              </w:rPr>
            </w:pPr>
            <w:r>
              <w:rPr>
                <w:rFonts w:ascii="MV Boli" w:eastAsia="Times New Roman" w:hAnsi="MV Boli" w:cs="MV Boli"/>
                <w:bCs/>
                <w:sz w:val="24"/>
                <w:szCs w:val="24"/>
                <w:lang w:val="es-ES_tradnl" w:eastAsia="es-ES"/>
              </w:rPr>
              <w:t xml:space="preserve">  </w:t>
            </w:r>
            <w:r w:rsidR="00D404A1" w:rsidRPr="00D404A1">
              <w:rPr>
                <w:rFonts w:ascii="MV Boli" w:eastAsia="Times New Roman" w:hAnsi="MV Boli" w:cs="MV Boli"/>
                <w:bCs/>
                <w:sz w:val="24"/>
                <w:szCs w:val="24"/>
                <w:lang w:val="es-ES_tradnl" w:eastAsia="es-ES"/>
              </w:rPr>
              <w:t xml:space="preserve"> </w:t>
            </w:r>
            <w:r>
              <w:rPr>
                <w:rFonts w:ascii="MV Boli" w:eastAsia="Times New Roman" w:hAnsi="MV Boli" w:cs="MV Boli"/>
                <w:bCs/>
                <w:sz w:val="24"/>
                <w:szCs w:val="24"/>
                <w:lang w:val="es-ES_tradnl" w:eastAsia="es-ES"/>
              </w:rPr>
              <w:t>_______</w:t>
            </w:r>
            <w:r w:rsidR="00D404A1" w:rsidRPr="00D404A1">
              <w:rPr>
                <w:rFonts w:ascii="MV Boli" w:eastAsia="Times New Roman" w:hAnsi="MV Boli" w:cs="MV Boli"/>
                <w:bCs/>
                <w:sz w:val="24"/>
                <w:szCs w:val="24"/>
                <w:lang w:val="es-ES_tradnl" w:eastAsia="es-ES"/>
              </w:rPr>
              <w:t>____</w:t>
            </w:r>
          </w:p>
        </w:tc>
        <w:tc>
          <w:tcPr>
            <w:tcW w:w="3072" w:type="dxa"/>
          </w:tcPr>
          <w:p w:rsidR="00D404A1" w:rsidRPr="00D404A1" w:rsidRDefault="00D404A1" w:rsidP="00D404A1">
            <w:pPr>
              <w:spacing w:after="0" w:line="240" w:lineRule="auto"/>
              <w:ind w:left="180"/>
              <w:jc w:val="center"/>
              <w:rPr>
                <w:rFonts w:ascii="MV Boli" w:eastAsia="Times New Roman" w:hAnsi="MV Boli" w:cs="MV Boli"/>
                <w:sz w:val="24"/>
                <w:szCs w:val="24"/>
                <w:lang w:val="es-ES_tradnl" w:eastAsia="es-ES"/>
              </w:rPr>
            </w:pPr>
            <w:r w:rsidRPr="00D404A1">
              <w:rPr>
                <w:rFonts w:ascii="MV Boli" w:eastAsia="Times New Roman" w:hAnsi="MV Boli" w:cs="MV Boli"/>
                <w:sz w:val="24"/>
                <w:szCs w:val="24"/>
                <w:lang w:val="es-ES_tradnl" w:eastAsia="es-ES"/>
              </w:rPr>
              <w:t>_____/____/ 2020</w:t>
            </w:r>
          </w:p>
        </w:tc>
      </w:tr>
    </w:tbl>
    <w:p w:rsidR="00D404A1" w:rsidRPr="00D404A1" w:rsidRDefault="00D404A1" w:rsidP="00D404A1">
      <w:pPr>
        <w:spacing w:after="0" w:line="240" w:lineRule="auto"/>
        <w:rPr>
          <w:rFonts w:ascii="MV Boli" w:eastAsia="Times New Roman" w:hAnsi="MV Boli" w:cs="MV Boli"/>
          <w:sz w:val="24"/>
          <w:szCs w:val="24"/>
          <w:lang w:eastAsia="es-ES"/>
        </w:rPr>
      </w:pPr>
    </w:p>
    <w:tbl>
      <w:tblPr>
        <w:tblStyle w:val="TableGrid"/>
        <w:tblW w:w="0" w:type="auto"/>
        <w:tblLook w:val="04A0" w:firstRow="1" w:lastRow="0" w:firstColumn="1" w:lastColumn="0" w:noHBand="0" w:noVBand="1"/>
      </w:tblPr>
      <w:tblGrid>
        <w:gridCol w:w="9629"/>
      </w:tblGrid>
      <w:tr w:rsidR="00D404A1" w:rsidRPr="00D404A1" w:rsidTr="00864CA6">
        <w:trPr>
          <w:trHeight w:val="1255"/>
        </w:trPr>
        <w:tc>
          <w:tcPr>
            <w:tcW w:w="10740" w:type="dxa"/>
          </w:tcPr>
          <w:p w:rsidR="00ED4255" w:rsidRPr="00ED4255" w:rsidRDefault="00ED4255" w:rsidP="00ED4255">
            <w:pPr>
              <w:autoSpaceDE w:val="0"/>
              <w:autoSpaceDN w:val="0"/>
              <w:adjustRightInd w:val="0"/>
              <w:jc w:val="both"/>
              <w:rPr>
                <w:rFonts w:ascii="Comic Sans MS" w:hAnsi="Comic Sans MS" w:cs="DignaPicto"/>
                <w:color w:val="292829"/>
                <w:sz w:val="20"/>
                <w:szCs w:val="20"/>
                <w:lang w:eastAsia="es-ES"/>
              </w:rPr>
            </w:pPr>
            <w:r w:rsidRPr="00ED4255">
              <w:rPr>
                <w:rFonts w:ascii="Comic Sans MS" w:hAnsi="Comic Sans MS" w:cs="DignaPicto"/>
                <w:color w:val="292829"/>
                <w:sz w:val="20"/>
                <w:szCs w:val="20"/>
                <w:lang w:eastAsia="es-ES"/>
              </w:rPr>
              <w:t>EF04 OA 06</w:t>
            </w:r>
          </w:p>
          <w:p w:rsidR="00ED4255" w:rsidRDefault="00ED4255" w:rsidP="00ED4255">
            <w:pPr>
              <w:autoSpaceDE w:val="0"/>
              <w:autoSpaceDN w:val="0"/>
              <w:adjustRightInd w:val="0"/>
              <w:jc w:val="both"/>
              <w:rPr>
                <w:rFonts w:ascii="Comic Sans MS" w:hAnsi="Comic Sans MS" w:cs="DignaPicto"/>
                <w:color w:val="292829"/>
                <w:sz w:val="20"/>
                <w:szCs w:val="20"/>
                <w:lang w:eastAsia="es-ES"/>
              </w:rPr>
            </w:pPr>
            <w:r w:rsidRPr="00ED4255">
              <w:rPr>
                <w:rFonts w:ascii="Comic Sans MS" w:hAnsi="Comic Sans MS" w:cs="DignaPicto"/>
                <w:color w:val="292829"/>
                <w:sz w:val="20"/>
                <w:szCs w:val="20"/>
                <w:lang w:eastAsia="es-ES"/>
              </w:rPr>
              <w:t>Ejecutar actividades físicas de intensidad moderada a vigorosa que desarrollen la condición física por medio de la práctica de ejercicios de resistencia cardiovascular, fuerza, flexibilidad y velocidad, mejorando sus resultados personales</w:t>
            </w:r>
            <w:r>
              <w:rPr>
                <w:rFonts w:ascii="Comic Sans MS" w:hAnsi="Comic Sans MS" w:cs="DignaPicto"/>
                <w:color w:val="292829"/>
                <w:sz w:val="20"/>
                <w:szCs w:val="20"/>
                <w:lang w:eastAsia="es-ES"/>
              </w:rPr>
              <w:t>.</w:t>
            </w:r>
          </w:p>
          <w:p w:rsidR="00ED4255" w:rsidRPr="00ED4255" w:rsidRDefault="00ED4255" w:rsidP="00ED4255">
            <w:pPr>
              <w:autoSpaceDE w:val="0"/>
              <w:autoSpaceDN w:val="0"/>
              <w:adjustRightInd w:val="0"/>
              <w:jc w:val="both"/>
              <w:rPr>
                <w:rFonts w:ascii="Comic Sans MS" w:hAnsi="Comic Sans MS" w:cs="DignaPicto"/>
                <w:color w:val="292829"/>
                <w:sz w:val="20"/>
                <w:szCs w:val="20"/>
                <w:lang w:eastAsia="es-ES"/>
              </w:rPr>
            </w:pPr>
            <w:r w:rsidRPr="00ED4255">
              <w:rPr>
                <w:rFonts w:ascii="Comic Sans MS" w:hAnsi="Comic Sans MS" w:cs="DignaPicto"/>
                <w:color w:val="292829"/>
                <w:sz w:val="20"/>
                <w:szCs w:val="20"/>
                <w:lang w:eastAsia="es-ES"/>
              </w:rPr>
              <w:t>EF05 OA 06</w:t>
            </w:r>
          </w:p>
          <w:p w:rsidR="00ED4255" w:rsidRDefault="00ED4255" w:rsidP="00ED4255">
            <w:pPr>
              <w:autoSpaceDE w:val="0"/>
              <w:autoSpaceDN w:val="0"/>
              <w:adjustRightInd w:val="0"/>
              <w:jc w:val="both"/>
              <w:rPr>
                <w:rFonts w:ascii="Comic Sans MS" w:hAnsi="Comic Sans MS" w:cs="DignaPicto"/>
                <w:color w:val="292829"/>
                <w:sz w:val="20"/>
                <w:szCs w:val="20"/>
                <w:lang w:eastAsia="es-ES"/>
              </w:rPr>
            </w:pPr>
            <w:r w:rsidRPr="00ED4255">
              <w:rPr>
                <w:rFonts w:ascii="Comic Sans MS" w:hAnsi="Comic Sans MS" w:cs="DignaPicto"/>
                <w:color w:val="292829"/>
                <w:sz w:val="20"/>
                <w:szCs w:val="20"/>
                <w:lang w:eastAsia="es-ES"/>
              </w:rPr>
              <w:t>Ejecutar actividades físicas de intensidad moderada a vigorosa que desarrollen la condición física por medio de la práctica de ejercicios de resistencia cardiovascular, fuerza, flexibilidad y velocidad, estableciendo metas de superación personal.</w:t>
            </w:r>
          </w:p>
          <w:p w:rsidR="00D404A1" w:rsidRPr="00D404A1" w:rsidRDefault="00D404A1" w:rsidP="004A0DA9">
            <w:pPr>
              <w:autoSpaceDE w:val="0"/>
              <w:autoSpaceDN w:val="0"/>
              <w:adjustRightInd w:val="0"/>
              <w:jc w:val="both"/>
              <w:rPr>
                <w:rFonts w:ascii="Comic Sans MS" w:hAnsi="Comic Sans MS" w:cs="Dignathin"/>
                <w:color w:val="292829"/>
                <w:sz w:val="20"/>
                <w:szCs w:val="20"/>
                <w:lang w:eastAsia="es-ES"/>
              </w:rPr>
            </w:pPr>
            <w:r w:rsidRPr="00D404A1">
              <w:rPr>
                <w:rFonts w:ascii="Comic Sans MS" w:hAnsi="Comic Sans MS" w:cs="DignaPicto"/>
                <w:color w:val="292829"/>
                <w:sz w:val="20"/>
                <w:szCs w:val="20"/>
                <w:lang w:eastAsia="es-ES"/>
              </w:rPr>
              <w:t xml:space="preserve">› </w:t>
            </w:r>
            <w:r>
              <w:rPr>
                <w:rFonts w:ascii="Comic Sans MS" w:hAnsi="Comic Sans MS" w:cs="Dignathin"/>
                <w:color w:val="292829"/>
                <w:sz w:val="20"/>
                <w:szCs w:val="20"/>
                <w:lang w:eastAsia="es-ES"/>
              </w:rPr>
              <w:t xml:space="preserve">higiene, postura y vida saludable </w:t>
            </w:r>
          </w:p>
        </w:tc>
      </w:tr>
    </w:tbl>
    <w:p w:rsidR="00B660B2" w:rsidRPr="00D404A1" w:rsidRDefault="00B660B2" w:rsidP="00D404A1">
      <w:pPr>
        <w:tabs>
          <w:tab w:val="left" w:pos="284"/>
          <w:tab w:val="left" w:pos="8789"/>
        </w:tabs>
        <w:spacing w:after="0" w:line="360" w:lineRule="auto"/>
        <w:rPr>
          <w:rFonts w:ascii="Arial" w:hAnsi="Arial" w:cs="Arial"/>
          <w:sz w:val="20"/>
          <w:szCs w:val="20"/>
        </w:rPr>
      </w:pPr>
    </w:p>
    <w:p w:rsidR="00C541B9" w:rsidRDefault="00C541B9"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rsidR="00117CCB" w:rsidRDefault="00117CCB" w:rsidP="000A2FDB">
      <w:pPr>
        <w:pStyle w:val="NoSpacing"/>
        <w:rPr>
          <w:rFonts w:ascii="Arial" w:eastAsia="Times New Roman" w:hAnsi="Arial" w:cs="Arial"/>
          <w:b/>
          <w:bCs/>
          <w:lang w:val="es-CL" w:eastAsia="es-CL"/>
        </w:rPr>
      </w:pPr>
    </w:p>
    <w:p w:rsidR="00741092" w:rsidRDefault="004A0DA9" w:rsidP="000A2FDB">
      <w:pPr>
        <w:pStyle w:val="NoSpacing"/>
        <w:rPr>
          <w:rFonts w:ascii="Arial" w:hAnsi="Arial" w:cs="Arial"/>
          <w:b/>
          <w:sz w:val="24"/>
        </w:rPr>
      </w:pPr>
      <w:r w:rsidRPr="00C541B9">
        <w:rPr>
          <w:rFonts w:ascii="Arial" w:hAnsi="Arial" w:cs="Arial"/>
          <w:b/>
          <w:sz w:val="24"/>
        </w:rPr>
        <w:lastRenderedPageBreak/>
        <w:t>Calentamiento:</w:t>
      </w:r>
    </w:p>
    <w:p w:rsidR="00C541B9" w:rsidRPr="00C541B9" w:rsidRDefault="00C541B9" w:rsidP="00C541B9">
      <w:pPr>
        <w:pStyle w:val="NoSpacing"/>
        <w:rPr>
          <w:rFonts w:ascii="Arial" w:hAnsi="Arial" w:cs="Arial"/>
          <w:b/>
          <w:sz w:val="24"/>
        </w:rPr>
      </w:pPr>
    </w:p>
    <w:p w:rsidR="00117CCB" w:rsidRPr="00117CCB" w:rsidRDefault="00117CCB" w:rsidP="00117CCB">
      <w:pPr>
        <w:pStyle w:val="NoSpacing"/>
        <w:rPr>
          <w:rFonts w:ascii="Arial" w:hAnsi="Arial" w:cs="Arial"/>
          <w:sz w:val="24"/>
        </w:rPr>
      </w:pPr>
      <w:r w:rsidRPr="00117CCB">
        <w:rPr>
          <w:rFonts w:ascii="Arial" w:hAnsi="Arial" w:cs="Arial"/>
          <w:sz w:val="24"/>
        </w:rPr>
        <w:t>El calentamiento se basa en ejercicios aeróbicos y de coordinación, el cual son:</w:t>
      </w:r>
    </w:p>
    <w:p w:rsidR="00117CCB" w:rsidRPr="00117CCB" w:rsidRDefault="00117CCB" w:rsidP="00117CCB">
      <w:pPr>
        <w:pStyle w:val="NoSpacing"/>
        <w:rPr>
          <w:rFonts w:ascii="Arial" w:hAnsi="Arial" w:cs="Arial"/>
          <w:sz w:val="24"/>
        </w:rPr>
      </w:pPr>
    </w:p>
    <w:p w:rsidR="00117CCB" w:rsidRPr="00117CCB" w:rsidRDefault="00117CCB" w:rsidP="00117CCB">
      <w:pPr>
        <w:pStyle w:val="NoSpacing"/>
        <w:rPr>
          <w:rFonts w:ascii="Arial" w:hAnsi="Arial" w:cs="Arial"/>
          <w:sz w:val="24"/>
        </w:rPr>
      </w:pPr>
      <w:r w:rsidRPr="00117CCB">
        <w:rPr>
          <w:rFonts w:ascii="Arial" w:hAnsi="Arial" w:cs="Arial"/>
          <w:sz w:val="24"/>
        </w:rPr>
        <w:t>•</w:t>
      </w:r>
      <w:r w:rsidRPr="00117CCB">
        <w:rPr>
          <w:rFonts w:ascii="Arial" w:hAnsi="Arial" w:cs="Arial"/>
          <w:sz w:val="24"/>
        </w:rPr>
        <w:tab/>
        <w:t xml:space="preserve">SALTO DE ESTRELLA (jumping Jack): </w:t>
      </w:r>
    </w:p>
    <w:p w:rsidR="00117CCB" w:rsidRPr="00117CCB" w:rsidRDefault="00117CCB" w:rsidP="00117CCB">
      <w:pPr>
        <w:pStyle w:val="NoSpacing"/>
        <w:rPr>
          <w:rFonts w:ascii="Arial" w:hAnsi="Arial" w:cs="Arial"/>
          <w:sz w:val="24"/>
        </w:rPr>
      </w:pPr>
      <w:r w:rsidRPr="00117CCB">
        <w:rPr>
          <w:rFonts w:ascii="Arial" w:hAnsi="Arial" w:cs="Arial"/>
          <w:sz w:val="24"/>
        </w:rPr>
        <w:t>Coloquemos nuestra espalda erguida, con los pies juntos y los brazos a los lados. Posteriormente, realizaremos un pequeño salto y mientras estamos en el aire, separamos las piernas y los brazos al mismo tiempo.</w:t>
      </w:r>
    </w:p>
    <w:p w:rsidR="00A66800" w:rsidRDefault="00117CCB" w:rsidP="00117CCB">
      <w:pPr>
        <w:pStyle w:val="NoSpacing"/>
        <w:rPr>
          <w:rFonts w:ascii="Arial" w:hAnsi="Arial" w:cs="Arial"/>
          <w:sz w:val="24"/>
        </w:rPr>
      </w:pPr>
      <w:r>
        <w:rPr>
          <w:noProof/>
          <w:lang w:val="es-CL" w:eastAsia="es-CL"/>
        </w:rPr>
        <w:drawing>
          <wp:anchor distT="0" distB="0" distL="114300" distR="114300" simplePos="0" relativeHeight="251709440" behindDoc="0" locked="0" layoutInCell="1" allowOverlap="1" wp14:anchorId="4CCC19D0" wp14:editId="4D071874">
            <wp:simplePos x="0" y="0"/>
            <wp:positionH relativeFrom="margin">
              <wp:align>center</wp:align>
            </wp:positionH>
            <wp:positionV relativeFrom="paragraph">
              <wp:posOffset>650875</wp:posOffset>
            </wp:positionV>
            <wp:extent cx="3152775" cy="2010410"/>
            <wp:effectExtent l="0" t="0" r="9525" b="8890"/>
            <wp:wrapThrough wrapText="bothSides">
              <wp:wrapPolygon edited="0">
                <wp:start x="0" y="0"/>
                <wp:lineTo x="0" y="21491"/>
                <wp:lineTo x="21535" y="21491"/>
                <wp:lineTo x="21535" y="0"/>
                <wp:lineTo x="0" y="0"/>
              </wp:wrapPolygon>
            </wp:wrapThrough>
            <wp:docPr id="2" name="Picture 2" descr="▷ Tabata ⚡【 Rutina de Cardio para Principiantes en ca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abata ⚡【 Rutina de Cardio para Principiantes en cas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201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CCB">
        <w:rPr>
          <w:rFonts w:ascii="Arial" w:hAnsi="Arial" w:cs="Arial"/>
          <w:sz w:val="24"/>
        </w:rPr>
        <w:t xml:space="preserve">Saltar es un ejercicio aeróbico. Es un </w:t>
      </w:r>
      <w:proofErr w:type="spellStart"/>
      <w:r w:rsidRPr="00117CCB">
        <w:rPr>
          <w:rFonts w:ascii="Arial" w:hAnsi="Arial" w:cs="Arial"/>
          <w:sz w:val="24"/>
        </w:rPr>
        <w:t>cardio</w:t>
      </w:r>
      <w:proofErr w:type="spellEnd"/>
      <w:r w:rsidRPr="00117CCB">
        <w:rPr>
          <w:rFonts w:ascii="Arial" w:hAnsi="Arial" w:cs="Arial"/>
          <w:sz w:val="24"/>
        </w:rPr>
        <w:t xml:space="preserve"> de movimiento que requiere un alto nivel de energía y quema una gran cantidad de calorías. Tu cuerpo se calienta con sólo el 10-15 saltos. Si incluyes rutinas arriba de 100 saltos te aseguro que quemarás muchas más calorías.</w:t>
      </w:r>
    </w:p>
    <w:p w:rsidR="00117CCB" w:rsidRDefault="00117CCB" w:rsidP="00117CCB">
      <w:pPr>
        <w:pStyle w:val="NoSpacing"/>
        <w:rPr>
          <w:rFonts w:ascii="Arial" w:hAnsi="Arial" w:cs="Arial"/>
          <w:sz w:val="24"/>
        </w:rPr>
      </w:pPr>
    </w:p>
    <w:p w:rsidR="00C541B9" w:rsidRDefault="00C541B9" w:rsidP="00C541B9">
      <w:pPr>
        <w:pStyle w:val="NoSpacing"/>
        <w:rPr>
          <w:rFonts w:ascii="Arial" w:hAnsi="Arial" w:cs="Arial"/>
          <w:sz w:val="24"/>
        </w:rPr>
      </w:pPr>
    </w:p>
    <w:p w:rsidR="00C541B9" w:rsidRDefault="00C541B9" w:rsidP="00C541B9">
      <w:pPr>
        <w:pStyle w:val="NoSpacing"/>
        <w:rPr>
          <w:rFonts w:ascii="Arial" w:hAnsi="Arial" w:cs="Arial"/>
          <w:sz w:val="24"/>
        </w:rPr>
      </w:pPr>
    </w:p>
    <w:p w:rsidR="00A66800" w:rsidRDefault="00A66800" w:rsidP="00C541B9">
      <w:pPr>
        <w:pStyle w:val="NoSpacing"/>
        <w:rPr>
          <w:rFonts w:ascii="Arial" w:hAnsi="Arial" w:cs="Arial"/>
          <w:sz w:val="24"/>
        </w:rPr>
      </w:pPr>
    </w:p>
    <w:p w:rsidR="00A66800" w:rsidRDefault="00A66800" w:rsidP="00C541B9">
      <w:pPr>
        <w:pStyle w:val="NoSpacing"/>
        <w:rPr>
          <w:rFonts w:ascii="Arial" w:hAnsi="Arial" w:cs="Arial"/>
          <w:sz w:val="24"/>
        </w:rPr>
      </w:pPr>
    </w:p>
    <w:p w:rsidR="00A66800" w:rsidRDefault="00A66800" w:rsidP="00C541B9">
      <w:pPr>
        <w:pStyle w:val="NoSpacing"/>
        <w:rPr>
          <w:rFonts w:ascii="Arial" w:hAnsi="Arial" w:cs="Arial"/>
          <w:sz w:val="24"/>
        </w:rPr>
      </w:pPr>
    </w:p>
    <w:p w:rsidR="00A66800" w:rsidRDefault="00A66800" w:rsidP="00C541B9">
      <w:pPr>
        <w:pStyle w:val="NoSpacing"/>
        <w:rPr>
          <w:rFonts w:ascii="Arial" w:hAnsi="Arial" w:cs="Arial"/>
          <w:sz w:val="24"/>
        </w:rPr>
      </w:pPr>
    </w:p>
    <w:p w:rsidR="00A66800" w:rsidRDefault="00A66800" w:rsidP="00C541B9">
      <w:pPr>
        <w:pStyle w:val="NoSpacing"/>
        <w:rPr>
          <w:rFonts w:ascii="Arial" w:hAnsi="Arial" w:cs="Arial"/>
          <w:sz w:val="24"/>
        </w:rPr>
      </w:pPr>
    </w:p>
    <w:p w:rsidR="00A66800" w:rsidRDefault="00A66800" w:rsidP="00C541B9">
      <w:pPr>
        <w:pStyle w:val="NoSpacing"/>
        <w:rPr>
          <w:rFonts w:ascii="Arial" w:hAnsi="Arial" w:cs="Arial"/>
          <w:sz w:val="24"/>
        </w:rPr>
      </w:pPr>
    </w:p>
    <w:p w:rsidR="00A66800" w:rsidRDefault="00A66800" w:rsidP="00C541B9">
      <w:pPr>
        <w:pStyle w:val="NoSpacing"/>
        <w:rPr>
          <w:rFonts w:ascii="Arial" w:hAnsi="Arial" w:cs="Arial"/>
          <w:sz w:val="24"/>
        </w:rPr>
      </w:pPr>
    </w:p>
    <w:p w:rsidR="00A66800" w:rsidRDefault="00A66800" w:rsidP="00C541B9">
      <w:pPr>
        <w:pStyle w:val="NoSpacing"/>
        <w:rPr>
          <w:rFonts w:ascii="Arial" w:hAnsi="Arial" w:cs="Arial"/>
          <w:sz w:val="24"/>
        </w:rPr>
      </w:pPr>
    </w:p>
    <w:p w:rsidR="00117CCB" w:rsidRDefault="00117CCB" w:rsidP="000A2FDB">
      <w:pPr>
        <w:rPr>
          <w:noProof/>
          <w:lang w:val="es-CL" w:eastAsia="es-CL"/>
        </w:rPr>
      </w:pPr>
    </w:p>
    <w:p w:rsidR="00117CCB" w:rsidRDefault="00117CCB" w:rsidP="00117CCB">
      <w:pPr>
        <w:pStyle w:val="NoSpacing"/>
        <w:numPr>
          <w:ilvl w:val="0"/>
          <w:numId w:val="18"/>
        </w:numPr>
        <w:jc w:val="both"/>
        <w:rPr>
          <w:rFonts w:ascii="Arial" w:hAnsi="Arial" w:cs="Arial"/>
          <w:sz w:val="24"/>
        </w:rPr>
      </w:pPr>
      <w:r>
        <w:rPr>
          <w:rFonts w:ascii="Arial" w:hAnsi="Arial" w:cs="Arial"/>
          <w:sz w:val="24"/>
        </w:rPr>
        <w:t>SKIPPING</w:t>
      </w:r>
      <w:r>
        <w:rPr>
          <w:rFonts w:ascii="Arial" w:hAnsi="Arial" w:cs="Arial"/>
          <w:sz w:val="24"/>
        </w:rPr>
        <w:t xml:space="preserve"> EN EL LUGAR</w:t>
      </w:r>
      <w:r>
        <w:rPr>
          <w:rFonts w:ascii="Arial" w:hAnsi="Arial" w:cs="Arial"/>
          <w:sz w:val="24"/>
        </w:rPr>
        <w:t>:</w:t>
      </w:r>
    </w:p>
    <w:p w:rsidR="00117CCB" w:rsidRPr="00B67012" w:rsidRDefault="00117CCB" w:rsidP="00117CCB">
      <w:pPr>
        <w:pStyle w:val="NoSpacing"/>
        <w:spacing w:line="276" w:lineRule="auto"/>
        <w:ind w:left="720"/>
        <w:jc w:val="both"/>
        <w:rPr>
          <w:rFonts w:ascii="Arial" w:hAnsi="Arial" w:cs="Arial"/>
          <w:sz w:val="24"/>
        </w:rPr>
      </w:pPr>
      <w:r w:rsidRPr="00B67012">
        <w:rPr>
          <w:rFonts w:ascii="Arial" w:hAnsi="Arial" w:cs="Arial"/>
          <w:sz w:val="24"/>
        </w:rPr>
        <w:t>Trabajarás tanto la velocidad como la po</w:t>
      </w:r>
      <w:r>
        <w:rPr>
          <w:rFonts w:ascii="Arial" w:hAnsi="Arial" w:cs="Arial"/>
          <w:sz w:val="24"/>
        </w:rPr>
        <w:t xml:space="preserve">tencia de tu técnica de carrera. </w:t>
      </w:r>
      <w:r w:rsidRPr="00B67012">
        <w:rPr>
          <w:rFonts w:ascii="Arial" w:hAnsi="Arial" w:cs="Arial"/>
          <w:sz w:val="24"/>
        </w:rPr>
        <w:t>Es un excelente ejercicio para mejora</w:t>
      </w:r>
      <w:r>
        <w:rPr>
          <w:rFonts w:ascii="Arial" w:hAnsi="Arial" w:cs="Arial"/>
          <w:sz w:val="24"/>
        </w:rPr>
        <w:t xml:space="preserve">r tu coordinación y estabilidad. </w:t>
      </w:r>
      <w:r w:rsidRPr="00B67012">
        <w:rPr>
          <w:rFonts w:ascii="Arial" w:hAnsi="Arial" w:cs="Arial"/>
          <w:sz w:val="24"/>
        </w:rPr>
        <w:t>Sirve para a</w:t>
      </w:r>
      <w:r>
        <w:rPr>
          <w:rFonts w:ascii="Arial" w:hAnsi="Arial" w:cs="Arial"/>
          <w:sz w:val="24"/>
        </w:rPr>
        <w:t xml:space="preserve">ctivar la circulación sanguínea. </w:t>
      </w:r>
      <w:r w:rsidRPr="00B67012">
        <w:rPr>
          <w:rFonts w:ascii="Arial" w:hAnsi="Arial" w:cs="Arial"/>
          <w:sz w:val="24"/>
        </w:rPr>
        <w:t>Fortalecerás la musculatura del tren inferior</w:t>
      </w:r>
    </w:p>
    <w:p w:rsidR="00117CCB" w:rsidRDefault="00117CCB" w:rsidP="00117CCB">
      <w:pPr>
        <w:pStyle w:val="NoSpacing"/>
        <w:spacing w:line="276" w:lineRule="auto"/>
        <w:ind w:left="720"/>
        <w:jc w:val="both"/>
        <w:rPr>
          <w:rFonts w:ascii="Arial" w:hAnsi="Arial" w:cs="Arial"/>
          <w:sz w:val="24"/>
        </w:rPr>
      </w:pPr>
      <w:r w:rsidRPr="00B67012">
        <w:rPr>
          <w:rFonts w:ascii="Arial" w:hAnsi="Arial" w:cs="Arial"/>
          <w:sz w:val="24"/>
        </w:rPr>
        <w:t xml:space="preserve">Entrenarás también la resistencia </w:t>
      </w:r>
      <w:r>
        <w:rPr>
          <w:rFonts w:ascii="Arial" w:hAnsi="Arial" w:cs="Arial"/>
          <w:sz w:val="24"/>
        </w:rPr>
        <w:t xml:space="preserve">muscular orientada a la carrera. </w:t>
      </w:r>
      <w:r w:rsidRPr="00B67012">
        <w:rPr>
          <w:rFonts w:ascii="Arial" w:hAnsi="Arial" w:cs="Arial"/>
          <w:sz w:val="24"/>
        </w:rPr>
        <w:t>Reducirá</w:t>
      </w:r>
      <w:r>
        <w:rPr>
          <w:rFonts w:ascii="Arial" w:hAnsi="Arial" w:cs="Arial"/>
          <w:sz w:val="24"/>
        </w:rPr>
        <w:t xml:space="preserve">s el riesgo de padecer lesiones. </w:t>
      </w:r>
      <w:r w:rsidRPr="00B67012">
        <w:rPr>
          <w:rFonts w:ascii="Arial" w:hAnsi="Arial" w:cs="Arial"/>
          <w:sz w:val="24"/>
        </w:rPr>
        <w:t>Mejorarás la</w:t>
      </w:r>
      <w:r>
        <w:rPr>
          <w:rFonts w:ascii="Arial" w:hAnsi="Arial" w:cs="Arial"/>
          <w:sz w:val="24"/>
        </w:rPr>
        <w:t xml:space="preserve"> economía de energía en carrera. </w:t>
      </w:r>
      <w:r w:rsidRPr="00B67012">
        <w:rPr>
          <w:rFonts w:ascii="Arial" w:hAnsi="Arial" w:cs="Arial"/>
          <w:sz w:val="24"/>
        </w:rPr>
        <w:t>Es excelente par</w:t>
      </w:r>
      <w:r>
        <w:rPr>
          <w:rFonts w:ascii="Arial" w:hAnsi="Arial" w:cs="Arial"/>
          <w:sz w:val="24"/>
        </w:rPr>
        <w:t xml:space="preserve">a trabajar la velocidad gestual. </w:t>
      </w:r>
      <w:r w:rsidRPr="00B67012">
        <w:rPr>
          <w:rFonts w:ascii="Arial" w:hAnsi="Arial" w:cs="Arial"/>
          <w:sz w:val="24"/>
        </w:rPr>
        <w:t>Te permitirá depurar tu forma de correr y mejorar tu postura</w:t>
      </w:r>
      <w:r>
        <w:rPr>
          <w:rFonts w:ascii="Arial" w:hAnsi="Arial" w:cs="Arial"/>
          <w:sz w:val="24"/>
        </w:rPr>
        <w:t>.</w:t>
      </w:r>
    </w:p>
    <w:p w:rsidR="00117CCB" w:rsidRPr="00117CCB" w:rsidRDefault="00117CCB" w:rsidP="000A2FDB">
      <w:pPr>
        <w:rPr>
          <w:noProof/>
          <w:lang w:eastAsia="es-CL"/>
        </w:rPr>
      </w:pPr>
    </w:p>
    <w:p w:rsidR="00117CCB" w:rsidRDefault="00117CCB" w:rsidP="000A2FDB">
      <w:pPr>
        <w:rPr>
          <w:noProof/>
          <w:lang w:val="es-CL" w:eastAsia="es-CL"/>
        </w:rPr>
      </w:pPr>
      <w:r>
        <w:rPr>
          <w:noProof/>
          <w:lang w:val="es-CL" w:eastAsia="es-CL"/>
        </w:rPr>
        <w:drawing>
          <wp:anchor distT="0" distB="0" distL="114300" distR="114300" simplePos="0" relativeHeight="251711488" behindDoc="0" locked="0" layoutInCell="1" allowOverlap="1" wp14:anchorId="425FC84A" wp14:editId="6F9390DA">
            <wp:simplePos x="0" y="0"/>
            <wp:positionH relativeFrom="margin">
              <wp:posOffset>2057400</wp:posOffset>
            </wp:positionH>
            <wp:positionV relativeFrom="paragraph">
              <wp:posOffset>-192405</wp:posOffset>
            </wp:positionV>
            <wp:extent cx="2257425" cy="2174875"/>
            <wp:effectExtent l="0" t="0" r="9525" b="0"/>
            <wp:wrapThrough wrapText="bothSides">
              <wp:wrapPolygon edited="0">
                <wp:start x="0" y="0"/>
                <wp:lineTo x="0" y="21379"/>
                <wp:lineTo x="21509" y="21379"/>
                <wp:lineTo x="21509" y="0"/>
                <wp:lineTo x="0" y="0"/>
              </wp:wrapPolygon>
            </wp:wrapThrough>
            <wp:docPr id="10" name="Picture 10" descr="Los 7 mejores ejercicios para mejorar tu técnica de carre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7 mejores ejercicios para mejorar tu técnica de carrera ..."/>
                    <pic:cNvPicPr>
                      <a:picLocks noChangeAspect="1" noChangeArrowheads="1"/>
                    </pic:cNvPicPr>
                  </pic:nvPicPr>
                  <pic:blipFill rotWithShape="1">
                    <a:blip r:embed="rId10">
                      <a:extLst>
                        <a:ext uri="{28A0092B-C50C-407E-A947-70E740481C1C}">
                          <a14:useLocalDpi xmlns:a14="http://schemas.microsoft.com/office/drawing/2010/main" val="0"/>
                        </a:ext>
                      </a:extLst>
                    </a:blip>
                    <a:srcRect l="13223" r="26240"/>
                    <a:stretch/>
                  </pic:blipFill>
                  <pic:spPr bwMode="auto">
                    <a:xfrm>
                      <a:off x="0" y="0"/>
                      <a:ext cx="2257425" cy="217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7CCB" w:rsidRDefault="00117CCB" w:rsidP="000A2FDB">
      <w:pPr>
        <w:rPr>
          <w:noProof/>
          <w:lang w:val="es-CL" w:eastAsia="es-CL"/>
        </w:rPr>
      </w:pPr>
    </w:p>
    <w:p w:rsidR="00117CCB" w:rsidRDefault="00117CCB" w:rsidP="000A2FDB">
      <w:pPr>
        <w:rPr>
          <w:noProof/>
          <w:lang w:val="es-CL" w:eastAsia="es-CL"/>
        </w:rPr>
      </w:pPr>
    </w:p>
    <w:p w:rsidR="00117CCB" w:rsidRDefault="00117CCB" w:rsidP="000A2FDB">
      <w:pPr>
        <w:rPr>
          <w:noProof/>
          <w:lang w:val="es-CL" w:eastAsia="es-CL"/>
        </w:rPr>
      </w:pPr>
    </w:p>
    <w:p w:rsidR="00117CCB" w:rsidRDefault="00117CCB" w:rsidP="000A2FDB">
      <w:pPr>
        <w:rPr>
          <w:noProof/>
          <w:lang w:val="es-CL" w:eastAsia="es-CL"/>
        </w:rPr>
      </w:pPr>
    </w:p>
    <w:p w:rsidR="00117CCB" w:rsidRDefault="00117CCB" w:rsidP="000A2FDB">
      <w:pPr>
        <w:rPr>
          <w:noProof/>
          <w:lang w:val="es-CL" w:eastAsia="es-CL"/>
        </w:rPr>
      </w:pPr>
    </w:p>
    <w:p w:rsidR="00117CCB" w:rsidRDefault="00117CCB" w:rsidP="00117CCB">
      <w:pPr>
        <w:pStyle w:val="ListParagraph"/>
        <w:numPr>
          <w:ilvl w:val="0"/>
          <w:numId w:val="18"/>
        </w:numPr>
        <w:rPr>
          <w:rFonts w:ascii="Arial" w:hAnsi="Arial" w:cs="Arial"/>
          <w:noProof/>
          <w:sz w:val="24"/>
          <w:u w:val="single"/>
          <w:lang w:val="es-CL" w:eastAsia="es-CL"/>
        </w:rPr>
      </w:pPr>
      <w:r w:rsidRPr="00117CCB">
        <w:rPr>
          <w:rFonts w:ascii="Arial" w:hAnsi="Arial" w:cs="Arial"/>
          <w:noProof/>
          <w:sz w:val="24"/>
          <w:u w:val="single"/>
          <w:lang w:val="es-CL" w:eastAsia="es-CL"/>
        </w:rPr>
        <w:lastRenderedPageBreak/>
        <w:t>SKIPPING LADO A LADO:</w:t>
      </w:r>
    </w:p>
    <w:p w:rsidR="00117CCB" w:rsidRPr="00117CCB" w:rsidRDefault="00117CCB" w:rsidP="00117CCB">
      <w:pPr>
        <w:pStyle w:val="ListParagraph"/>
        <w:rPr>
          <w:rFonts w:ascii="Arial" w:hAnsi="Arial" w:cs="Arial"/>
          <w:noProof/>
          <w:sz w:val="24"/>
          <w:lang w:val="es-CL" w:eastAsia="es-CL"/>
        </w:rPr>
      </w:pPr>
      <w:r w:rsidRPr="00117CCB">
        <w:rPr>
          <w:rFonts w:ascii="Arial" w:hAnsi="Arial" w:cs="Arial"/>
          <w:noProof/>
          <w:sz w:val="24"/>
          <w:lang w:val="es-CL" w:eastAsia="es-CL"/>
        </w:rPr>
        <w:t>Se utiliza mucho en los calentamientos para activar la circulación, como ejercicio de coordinación y para fortalecer el tren inferior donde la musculatura extensora del tobillo (gemelos y soleos) y la flexora de la cadera (psoas ilíaco y cuadriceps</w:t>
      </w:r>
      <w:r>
        <w:rPr>
          <w:rFonts w:ascii="Arial" w:hAnsi="Arial" w:cs="Arial"/>
          <w:noProof/>
          <w:sz w:val="24"/>
          <w:lang w:val="es-CL" w:eastAsia="es-CL"/>
        </w:rPr>
        <w:t>) trabajan con gran intensidad.</w:t>
      </w:r>
    </w:p>
    <w:p w:rsidR="00117CCB" w:rsidRDefault="00117CCB" w:rsidP="00117CCB">
      <w:pPr>
        <w:pStyle w:val="ListParagraph"/>
        <w:rPr>
          <w:rFonts w:ascii="Arial" w:hAnsi="Arial" w:cs="Arial"/>
          <w:noProof/>
          <w:sz w:val="24"/>
          <w:lang w:val="es-CL" w:eastAsia="es-CL"/>
        </w:rPr>
      </w:pPr>
      <w:r w:rsidRPr="00117CCB">
        <w:rPr>
          <w:rFonts w:ascii="Arial" w:hAnsi="Arial" w:cs="Arial"/>
          <w:noProof/>
          <w:sz w:val="24"/>
          <w:lang w:val="es-CL" w:eastAsia="es-CL"/>
        </w:rPr>
        <w:t>El skipping se puede realizar variando el desplazamiento (lateral, hacia a</w:t>
      </w:r>
      <w:r>
        <w:rPr>
          <w:rFonts w:ascii="Arial" w:hAnsi="Arial" w:cs="Arial"/>
          <w:noProof/>
          <w:sz w:val="24"/>
          <w:lang w:val="es-CL" w:eastAsia="es-CL"/>
        </w:rPr>
        <w:t>trás, girando sobre sí mismo</w:t>
      </w:r>
      <w:r w:rsidRPr="00117CCB">
        <w:rPr>
          <w:rFonts w:ascii="Arial" w:hAnsi="Arial" w:cs="Arial"/>
          <w:noProof/>
          <w:sz w:val="24"/>
          <w:lang w:val="es-CL" w:eastAsia="es-CL"/>
        </w:rPr>
        <w:t>) por lo que nos puede ayudar a desarrollar la musculatura que estabiliza en la cadera en distintos planos</w:t>
      </w:r>
      <w:r>
        <w:rPr>
          <w:rFonts w:ascii="Arial" w:hAnsi="Arial" w:cs="Arial"/>
          <w:noProof/>
          <w:sz w:val="24"/>
          <w:lang w:val="es-CL" w:eastAsia="es-CL"/>
        </w:rPr>
        <w:t>.</w:t>
      </w:r>
    </w:p>
    <w:p w:rsidR="00117CCB" w:rsidRPr="00117CCB" w:rsidRDefault="00117CCB" w:rsidP="00117CCB">
      <w:pPr>
        <w:pStyle w:val="ListParagraph"/>
        <w:rPr>
          <w:rFonts w:ascii="Arial" w:hAnsi="Arial" w:cs="Arial"/>
          <w:noProof/>
          <w:sz w:val="24"/>
          <w:lang w:val="es-CL" w:eastAsia="es-CL"/>
        </w:rPr>
      </w:pPr>
      <w:r>
        <w:rPr>
          <w:noProof/>
          <w:lang w:val="es-CL" w:eastAsia="es-CL"/>
        </w:rPr>
        <w:drawing>
          <wp:anchor distT="0" distB="0" distL="114300" distR="114300" simplePos="0" relativeHeight="251712512" behindDoc="0" locked="0" layoutInCell="1" allowOverlap="1">
            <wp:simplePos x="0" y="0"/>
            <wp:positionH relativeFrom="column">
              <wp:posOffset>1844040</wp:posOffset>
            </wp:positionH>
            <wp:positionV relativeFrom="paragraph">
              <wp:posOffset>78105</wp:posOffset>
            </wp:positionV>
            <wp:extent cx="3329238" cy="1807301"/>
            <wp:effectExtent l="0" t="0" r="5080" b="2540"/>
            <wp:wrapThrough wrapText="bothSides">
              <wp:wrapPolygon edited="0">
                <wp:start x="0" y="0"/>
                <wp:lineTo x="0" y="21403"/>
                <wp:lineTo x="21509" y="21403"/>
                <wp:lineTo x="21509" y="0"/>
                <wp:lineTo x="0" y="0"/>
              </wp:wrapPolygon>
            </wp:wrapThrough>
            <wp:docPr id="7" name="Picture 7" descr="https://img.difoosion.com/wp-content/blogs.dir/29/files/2015/10/Rodillas-arriba-700x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oosion.com/wp-content/blogs.dir/29/files/2015/10/Rodillas-arriba-700x3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9238" cy="1807301"/>
                    </a:xfrm>
                    <a:prstGeom prst="rect">
                      <a:avLst/>
                    </a:prstGeom>
                    <a:noFill/>
                    <a:ln>
                      <a:noFill/>
                    </a:ln>
                  </pic:spPr>
                </pic:pic>
              </a:graphicData>
            </a:graphic>
          </wp:anchor>
        </w:drawing>
      </w:r>
    </w:p>
    <w:p w:rsidR="00117CCB" w:rsidRDefault="00117CCB" w:rsidP="000A2FDB">
      <w:pPr>
        <w:rPr>
          <w:noProof/>
          <w:lang w:val="es-CL" w:eastAsia="es-CL"/>
        </w:rPr>
      </w:pPr>
    </w:p>
    <w:p w:rsidR="00117CCB" w:rsidRDefault="00117CCB" w:rsidP="000A2FDB">
      <w:pPr>
        <w:rPr>
          <w:noProof/>
          <w:lang w:val="es-CL" w:eastAsia="es-CL"/>
        </w:rPr>
      </w:pPr>
    </w:p>
    <w:p w:rsidR="00117CCB" w:rsidRDefault="00117CCB" w:rsidP="000A2FDB">
      <w:pPr>
        <w:rPr>
          <w:rFonts w:ascii="Arial" w:hAnsi="Arial" w:cs="Arial"/>
          <w:b/>
          <w:sz w:val="24"/>
        </w:rPr>
      </w:pPr>
    </w:p>
    <w:p w:rsidR="00117CCB" w:rsidRDefault="00117CCB" w:rsidP="000A2FDB">
      <w:pPr>
        <w:rPr>
          <w:rFonts w:ascii="Arial" w:hAnsi="Arial" w:cs="Arial"/>
          <w:b/>
          <w:sz w:val="24"/>
        </w:rPr>
      </w:pPr>
    </w:p>
    <w:p w:rsidR="00117CCB" w:rsidRDefault="00117CCB" w:rsidP="000A2FDB">
      <w:pPr>
        <w:rPr>
          <w:rFonts w:ascii="Arial" w:hAnsi="Arial" w:cs="Arial"/>
          <w:b/>
          <w:sz w:val="24"/>
        </w:rPr>
      </w:pPr>
    </w:p>
    <w:p w:rsidR="00AF263A" w:rsidRDefault="00AF263A" w:rsidP="000A2FDB">
      <w:pPr>
        <w:rPr>
          <w:rFonts w:ascii="Arial" w:hAnsi="Arial" w:cs="Arial"/>
          <w:b/>
          <w:sz w:val="24"/>
        </w:rPr>
      </w:pPr>
    </w:p>
    <w:p w:rsidR="00C541B9" w:rsidRDefault="00C541B9" w:rsidP="000A2FDB">
      <w:pPr>
        <w:rPr>
          <w:rFonts w:ascii="Arial" w:hAnsi="Arial" w:cs="Arial"/>
          <w:b/>
          <w:sz w:val="24"/>
        </w:rPr>
      </w:pPr>
      <w:r>
        <w:rPr>
          <w:rFonts w:ascii="Arial" w:hAnsi="Arial" w:cs="Arial"/>
          <w:b/>
          <w:sz w:val="24"/>
        </w:rPr>
        <w:t>Desarrollo:</w:t>
      </w:r>
    </w:p>
    <w:p w:rsidR="00275C34" w:rsidRDefault="00275C34" w:rsidP="000A2FDB">
      <w:pPr>
        <w:rPr>
          <w:rFonts w:ascii="Arial" w:hAnsi="Arial" w:cs="Arial"/>
          <w:sz w:val="24"/>
        </w:rPr>
      </w:pPr>
      <w:r>
        <w:rPr>
          <w:rFonts w:ascii="Arial" w:hAnsi="Arial" w:cs="Arial"/>
          <w:sz w:val="24"/>
        </w:rPr>
        <w:t xml:space="preserve">Preparación Física: </w:t>
      </w:r>
    </w:p>
    <w:p w:rsidR="00591815" w:rsidRDefault="00275C34" w:rsidP="000A2FDB">
      <w:pPr>
        <w:rPr>
          <w:rFonts w:ascii="Arial" w:hAnsi="Arial" w:cs="Arial"/>
          <w:sz w:val="24"/>
        </w:rPr>
      </w:pPr>
      <w:r>
        <w:rPr>
          <w:rFonts w:ascii="Arial" w:hAnsi="Arial" w:cs="Arial"/>
          <w:sz w:val="24"/>
        </w:rPr>
        <w:t xml:space="preserve">Vamos a realizar un </w:t>
      </w:r>
      <w:r w:rsidR="00591815">
        <w:rPr>
          <w:rFonts w:ascii="Arial" w:hAnsi="Arial" w:cs="Arial"/>
          <w:sz w:val="24"/>
          <w:u w:val="single"/>
        </w:rPr>
        <w:t>HIIT (</w:t>
      </w:r>
      <w:r w:rsidR="00591815" w:rsidRPr="00591815">
        <w:rPr>
          <w:rFonts w:ascii="Arial" w:hAnsi="Arial" w:cs="Arial"/>
          <w:sz w:val="24"/>
          <w:szCs w:val="21"/>
          <w:shd w:val="clear" w:color="auto" w:fill="FFFFFF"/>
        </w:rPr>
        <w:t>HIGH INTENSITY INTERVAL TRAINING</w:t>
      </w:r>
      <w:r w:rsidR="00591815">
        <w:rPr>
          <w:rFonts w:ascii="Arial" w:hAnsi="Arial" w:cs="Arial"/>
          <w:sz w:val="24"/>
          <w:szCs w:val="21"/>
          <w:shd w:val="clear" w:color="auto" w:fill="FFFFFF"/>
        </w:rPr>
        <w:t>)</w:t>
      </w:r>
      <w:r w:rsidR="00591815" w:rsidRPr="00591815">
        <w:rPr>
          <w:rFonts w:ascii="Arial" w:hAnsi="Arial" w:cs="Arial"/>
          <w:sz w:val="32"/>
        </w:rPr>
        <w:t xml:space="preserve"> </w:t>
      </w:r>
      <w:r>
        <w:rPr>
          <w:rFonts w:ascii="Arial" w:hAnsi="Arial" w:cs="Arial"/>
          <w:sz w:val="24"/>
        </w:rPr>
        <w:t>que son ejercicios en el cual están duran p</w:t>
      </w:r>
      <w:r w:rsidR="00591815">
        <w:rPr>
          <w:rFonts w:ascii="Arial" w:hAnsi="Arial" w:cs="Arial"/>
          <w:sz w:val="24"/>
        </w:rPr>
        <w:t>or tiempo.</w:t>
      </w:r>
    </w:p>
    <w:p w:rsidR="00AF263A" w:rsidRDefault="00AF263A" w:rsidP="000A2FDB">
      <w:pPr>
        <w:rPr>
          <w:rFonts w:ascii="Arial" w:hAnsi="Arial" w:cs="Arial"/>
          <w:sz w:val="24"/>
        </w:rPr>
      </w:pPr>
      <w:r>
        <w:rPr>
          <w:rFonts w:ascii="Arial" w:hAnsi="Arial" w:cs="Arial"/>
          <w:noProof/>
          <w:sz w:val="24"/>
          <w:lang w:val="es-CL" w:eastAsia="es-CL"/>
        </w:rPr>
        <mc:AlternateContent>
          <mc:Choice Requires="wps">
            <w:drawing>
              <wp:anchor distT="0" distB="0" distL="114300" distR="114300" simplePos="0" relativeHeight="251702272" behindDoc="0" locked="0" layoutInCell="1" allowOverlap="1">
                <wp:simplePos x="0" y="0"/>
                <wp:positionH relativeFrom="margin">
                  <wp:align>left</wp:align>
                </wp:positionH>
                <wp:positionV relativeFrom="paragraph">
                  <wp:posOffset>145415</wp:posOffset>
                </wp:positionV>
                <wp:extent cx="3781425" cy="1543050"/>
                <wp:effectExtent l="19050" t="19050" r="28575" b="19050"/>
                <wp:wrapNone/>
                <wp:docPr id="26" name="Rounded Rectangle 26"/>
                <wp:cNvGraphicFramePr/>
                <a:graphic xmlns:a="http://schemas.openxmlformats.org/drawingml/2006/main">
                  <a:graphicData uri="http://schemas.microsoft.com/office/word/2010/wordprocessingShape">
                    <wps:wsp>
                      <wps:cNvSpPr/>
                      <wps:spPr>
                        <a:xfrm>
                          <a:off x="0" y="0"/>
                          <a:ext cx="3781425" cy="1543050"/>
                        </a:xfrm>
                        <a:prstGeom prst="roundRect">
                          <a:avLst/>
                        </a:prstGeom>
                        <a:noFill/>
                        <a:ln w="2857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2F287" id="Rounded Rectangle 26" o:spid="_x0000_s1026" style="position:absolute;margin-left:0;margin-top:11.45pt;width:297.75pt;height:121.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" filled="f" strokecolor="#4f81bd [3204]" strokeweight="2.25pt">
                <w10:wrap anchorx="margin"/>
              </v:roundrect>
            </w:pict>
          </mc:Fallback>
        </mc:AlternateContent>
      </w:r>
    </w:p>
    <w:p w:rsidR="00591815" w:rsidRDefault="00117CCB" w:rsidP="00591815">
      <w:pPr>
        <w:pStyle w:val="ListParagraph"/>
        <w:numPr>
          <w:ilvl w:val="0"/>
          <w:numId w:val="14"/>
        </w:numPr>
        <w:rPr>
          <w:rFonts w:ascii="Arial" w:hAnsi="Arial" w:cs="Arial"/>
          <w:sz w:val="24"/>
        </w:rPr>
      </w:pPr>
      <w:r>
        <w:rPr>
          <w:rFonts w:ascii="Arial" w:hAnsi="Arial" w:cs="Arial"/>
          <w:sz w:val="24"/>
        </w:rPr>
        <w:t>Sentadilla Rodilla a Pecho por 35</w:t>
      </w:r>
      <w:r w:rsidR="00591815">
        <w:rPr>
          <w:rFonts w:ascii="Arial" w:hAnsi="Arial" w:cs="Arial"/>
          <w:sz w:val="24"/>
        </w:rPr>
        <w:t xml:space="preserve"> segundo.</w:t>
      </w:r>
    </w:p>
    <w:p w:rsidR="00591815" w:rsidRDefault="00117CCB" w:rsidP="00591815">
      <w:pPr>
        <w:pStyle w:val="ListParagraph"/>
        <w:numPr>
          <w:ilvl w:val="0"/>
          <w:numId w:val="14"/>
        </w:numPr>
        <w:rPr>
          <w:rFonts w:ascii="Arial" w:hAnsi="Arial" w:cs="Arial"/>
          <w:sz w:val="24"/>
        </w:rPr>
      </w:pPr>
      <w:r>
        <w:rPr>
          <w:rFonts w:ascii="Arial" w:hAnsi="Arial" w:cs="Arial"/>
          <w:sz w:val="24"/>
        </w:rPr>
        <w:t>Estocada por 35</w:t>
      </w:r>
      <w:r w:rsidR="00591815">
        <w:rPr>
          <w:rFonts w:ascii="Arial" w:hAnsi="Arial" w:cs="Arial"/>
          <w:sz w:val="24"/>
        </w:rPr>
        <w:t xml:space="preserve"> segundos.</w:t>
      </w:r>
      <w:r w:rsidR="00591815" w:rsidRPr="00591815">
        <w:rPr>
          <w:rFonts w:ascii="Arial" w:hAnsi="Arial" w:cs="Arial"/>
          <w:sz w:val="24"/>
        </w:rPr>
        <w:t xml:space="preserve"> </w:t>
      </w:r>
    </w:p>
    <w:p w:rsidR="00591815" w:rsidRDefault="00117CCB" w:rsidP="00591815">
      <w:pPr>
        <w:pStyle w:val="ListParagraph"/>
        <w:numPr>
          <w:ilvl w:val="0"/>
          <w:numId w:val="14"/>
        </w:numPr>
        <w:rPr>
          <w:rFonts w:ascii="Arial" w:hAnsi="Arial" w:cs="Arial"/>
          <w:sz w:val="24"/>
        </w:rPr>
      </w:pPr>
      <w:r>
        <w:rPr>
          <w:rFonts w:ascii="Arial" w:hAnsi="Arial" w:cs="Arial"/>
          <w:sz w:val="24"/>
        </w:rPr>
        <w:t>Burpees a Plancha</w:t>
      </w:r>
      <w:r w:rsidR="00591815">
        <w:rPr>
          <w:rFonts w:ascii="Arial" w:hAnsi="Arial" w:cs="Arial"/>
          <w:sz w:val="24"/>
        </w:rPr>
        <w:t xml:space="preserve"> por</w:t>
      </w:r>
      <w:r>
        <w:rPr>
          <w:rFonts w:ascii="Arial" w:hAnsi="Arial" w:cs="Arial"/>
          <w:sz w:val="24"/>
        </w:rPr>
        <w:t xml:space="preserve"> 35</w:t>
      </w:r>
      <w:r w:rsidR="00275C34" w:rsidRPr="00591815">
        <w:rPr>
          <w:rFonts w:ascii="Arial" w:hAnsi="Arial" w:cs="Arial"/>
          <w:sz w:val="24"/>
        </w:rPr>
        <w:t xml:space="preserve"> segundos.</w:t>
      </w:r>
    </w:p>
    <w:p w:rsidR="00275C34" w:rsidRDefault="00117CCB" w:rsidP="00591815">
      <w:pPr>
        <w:pStyle w:val="ListParagraph"/>
        <w:numPr>
          <w:ilvl w:val="0"/>
          <w:numId w:val="14"/>
        </w:numPr>
        <w:rPr>
          <w:rFonts w:ascii="Arial" w:hAnsi="Arial" w:cs="Arial"/>
          <w:sz w:val="24"/>
        </w:rPr>
      </w:pPr>
      <w:r>
        <w:rPr>
          <w:rFonts w:ascii="Arial" w:hAnsi="Arial" w:cs="Arial"/>
          <w:sz w:val="24"/>
        </w:rPr>
        <w:t>Sentadilla Isométrica por 35</w:t>
      </w:r>
      <w:r w:rsidR="00591815">
        <w:rPr>
          <w:rFonts w:ascii="Arial" w:hAnsi="Arial" w:cs="Arial"/>
          <w:sz w:val="24"/>
        </w:rPr>
        <w:t xml:space="preserve"> segundos.</w:t>
      </w:r>
      <w:r w:rsidR="00275C34" w:rsidRPr="00591815">
        <w:rPr>
          <w:rFonts w:ascii="Arial" w:hAnsi="Arial" w:cs="Arial"/>
          <w:sz w:val="24"/>
        </w:rPr>
        <w:t xml:space="preserve"> </w:t>
      </w:r>
    </w:p>
    <w:p w:rsidR="00117CCB" w:rsidRDefault="00591815" w:rsidP="00591815">
      <w:pPr>
        <w:pStyle w:val="ListParagraph"/>
        <w:numPr>
          <w:ilvl w:val="0"/>
          <w:numId w:val="14"/>
        </w:numPr>
        <w:rPr>
          <w:rFonts w:ascii="Arial" w:hAnsi="Arial" w:cs="Arial"/>
          <w:sz w:val="24"/>
        </w:rPr>
      </w:pPr>
      <w:r>
        <w:rPr>
          <w:rFonts w:ascii="Arial" w:hAnsi="Arial" w:cs="Arial"/>
          <w:sz w:val="24"/>
        </w:rPr>
        <w:t>Descanso por 1 minuto</w:t>
      </w:r>
    </w:p>
    <w:p w:rsidR="00591815" w:rsidRPr="00591815" w:rsidRDefault="00117CCB" w:rsidP="00591815">
      <w:pPr>
        <w:pStyle w:val="ListParagraph"/>
        <w:numPr>
          <w:ilvl w:val="0"/>
          <w:numId w:val="14"/>
        </w:numPr>
        <w:rPr>
          <w:rFonts w:ascii="Arial" w:hAnsi="Arial" w:cs="Arial"/>
          <w:sz w:val="24"/>
        </w:rPr>
      </w:pPr>
      <w:r>
        <w:rPr>
          <w:rFonts w:ascii="Arial" w:hAnsi="Arial" w:cs="Arial"/>
          <w:sz w:val="24"/>
        </w:rPr>
        <w:t xml:space="preserve">Repetir 2 veces </w:t>
      </w:r>
      <w:r w:rsidR="00591815">
        <w:rPr>
          <w:rFonts w:ascii="Arial" w:hAnsi="Arial" w:cs="Arial"/>
          <w:sz w:val="24"/>
        </w:rPr>
        <w:t xml:space="preserve"> </w:t>
      </w:r>
    </w:p>
    <w:p w:rsidR="00AF263A" w:rsidRDefault="00AF263A" w:rsidP="000A2FDB">
      <w:pPr>
        <w:rPr>
          <w:rFonts w:ascii="Arial" w:hAnsi="Arial" w:cs="Arial"/>
          <w:sz w:val="24"/>
          <w:u w:val="single"/>
        </w:rPr>
      </w:pPr>
    </w:p>
    <w:p w:rsidR="00AF263A" w:rsidRDefault="00AF263A" w:rsidP="000A2FDB">
      <w:pPr>
        <w:rPr>
          <w:rFonts w:ascii="Arial" w:hAnsi="Arial" w:cs="Arial"/>
          <w:sz w:val="24"/>
          <w:u w:val="single"/>
        </w:rPr>
      </w:pPr>
    </w:p>
    <w:p w:rsidR="00AF263A" w:rsidRDefault="00AF263A" w:rsidP="000A2FDB">
      <w:pPr>
        <w:rPr>
          <w:rFonts w:ascii="Arial" w:hAnsi="Arial" w:cs="Arial"/>
          <w:sz w:val="24"/>
          <w:u w:val="single"/>
        </w:rPr>
      </w:pPr>
    </w:p>
    <w:p w:rsidR="00AF263A" w:rsidRDefault="00AF263A" w:rsidP="000A2FDB">
      <w:pPr>
        <w:rPr>
          <w:rFonts w:ascii="Arial" w:hAnsi="Arial" w:cs="Arial"/>
          <w:sz w:val="24"/>
          <w:u w:val="single"/>
        </w:rPr>
      </w:pPr>
    </w:p>
    <w:p w:rsidR="00AF263A" w:rsidRDefault="00AF263A" w:rsidP="000A2FDB">
      <w:pPr>
        <w:rPr>
          <w:rFonts w:ascii="Arial" w:hAnsi="Arial" w:cs="Arial"/>
          <w:sz w:val="24"/>
          <w:u w:val="single"/>
        </w:rPr>
      </w:pPr>
    </w:p>
    <w:p w:rsidR="00AF263A" w:rsidRDefault="00AF263A" w:rsidP="000A2FDB">
      <w:pPr>
        <w:rPr>
          <w:rFonts w:ascii="Arial" w:hAnsi="Arial" w:cs="Arial"/>
          <w:sz w:val="24"/>
          <w:u w:val="single"/>
        </w:rPr>
      </w:pPr>
    </w:p>
    <w:p w:rsidR="00275C34" w:rsidRDefault="00117CCB" w:rsidP="000A2FDB">
      <w:pPr>
        <w:rPr>
          <w:rFonts w:ascii="Arial" w:hAnsi="Arial" w:cs="Arial"/>
          <w:sz w:val="24"/>
          <w:u w:val="single"/>
        </w:rPr>
      </w:pPr>
      <w:r>
        <w:rPr>
          <w:rFonts w:ascii="Arial" w:hAnsi="Arial" w:cs="Arial"/>
          <w:sz w:val="24"/>
          <w:u w:val="single"/>
        </w:rPr>
        <w:t xml:space="preserve">Ejercicio de pierna: </w:t>
      </w:r>
    </w:p>
    <w:p w:rsidR="00B723D6" w:rsidRDefault="00B723D6" w:rsidP="00B723D6">
      <w:pPr>
        <w:pStyle w:val="ListParagraph"/>
        <w:numPr>
          <w:ilvl w:val="0"/>
          <w:numId w:val="18"/>
        </w:numPr>
        <w:rPr>
          <w:rFonts w:ascii="Arial" w:hAnsi="Arial" w:cs="Arial"/>
          <w:sz w:val="24"/>
        </w:rPr>
      </w:pPr>
      <w:r>
        <w:rPr>
          <w:noProof/>
          <w:lang w:val="es-CL" w:eastAsia="es-CL"/>
        </w:rPr>
        <w:drawing>
          <wp:anchor distT="0" distB="0" distL="114300" distR="114300" simplePos="0" relativeHeight="251713536" behindDoc="0" locked="0" layoutInCell="1" allowOverlap="1">
            <wp:simplePos x="0" y="0"/>
            <wp:positionH relativeFrom="page">
              <wp:align>center</wp:align>
            </wp:positionH>
            <wp:positionV relativeFrom="paragraph">
              <wp:posOffset>858520</wp:posOffset>
            </wp:positionV>
            <wp:extent cx="4000500" cy="2400300"/>
            <wp:effectExtent l="0" t="0" r="0" b="0"/>
            <wp:wrapThrough wrapText="bothSides">
              <wp:wrapPolygon edited="0">
                <wp:start x="0" y="0"/>
                <wp:lineTo x="0" y="21429"/>
                <wp:lineTo x="21497" y="21429"/>
                <wp:lineTo x="21497" y="0"/>
                <wp:lineTo x="0" y="0"/>
              </wp:wrapPolygon>
            </wp:wrapThrough>
            <wp:docPr id="8" name="Picture 8" descr="Una rutina de 15 minutos para fortalecer el tren sup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rutina de 15 minutos para fortalecer el tren superio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0" cy="2400300"/>
                    </a:xfrm>
                    <a:prstGeom prst="rect">
                      <a:avLst/>
                    </a:prstGeom>
                    <a:noFill/>
                    <a:ln>
                      <a:noFill/>
                    </a:ln>
                  </pic:spPr>
                </pic:pic>
              </a:graphicData>
            </a:graphic>
          </wp:anchor>
        </w:drawing>
      </w:r>
      <w:r>
        <w:rPr>
          <w:rFonts w:ascii="Arial" w:hAnsi="Arial" w:cs="Arial"/>
          <w:sz w:val="24"/>
          <w:u w:val="single"/>
        </w:rPr>
        <w:t xml:space="preserve">Sentadilla Rodilla a Pecho: </w:t>
      </w:r>
      <w:r w:rsidRPr="00B723D6">
        <w:rPr>
          <w:rFonts w:ascii="Arial" w:hAnsi="Arial" w:cs="Arial"/>
          <w:sz w:val="24"/>
        </w:rPr>
        <w:t>este ejercicio c</w:t>
      </w:r>
      <w:r>
        <w:rPr>
          <w:rFonts w:ascii="Arial" w:hAnsi="Arial" w:cs="Arial"/>
          <w:sz w:val="24"/>
        </w:rPr>
        <w:t>ombina dos grandes tipos de ejercicios</w:t>
      </w:r>
      <w:r w:rsidRPr="00B723D6">
        <w:rPr>
          <w:rFonts w:ascii="Arial" w:hAnsi="Arial" w:cs="Arial"/>
          <w:sz w:val="24"/>
        </w:rPr>
        <w:t xml:space="preserve">, la primera es la sentidilla que es un trabajo de fuerza y rodilla al pecho que es un trabajo de polimetría. </w:t>
      </w:r>
      <w:r>
        <w:rPr>
          <w:rFonts w:ascii="Arial" w:hAnsi="Arial" w:cs="Arial"/>
          <w:sz w:val="24"/>
        </w:rPr>
        <w:t xml:space="preserve">Por otro lado, también podremos observar la coordinación del niño y si tiene el equilibrio necesario. </w:t>
      </w:r>
    </w:p>
    <w:p w:rsidR="00B723D6" w:rsidRDefault="00B723D6" w:rsidP="00B723D6">
      <w:pPr>
        <w:rPr>
          <w:rFonts w:ascii="Arial" w:hAnsi="Arial" w:cs="Arial"/>
          <w:sz w:val="24"/>
        </w:rPr>
      </w:pPr>
    </w:p>
    <w:p w:rsidR="00B723D6" w:rsidRDefault="00B723D6" w:rsidP="00B723D6">
      <w:pPr>
        <w:rPr>
          <w:rFonts w:ascii="Arial" w:hAnsi="Arial" w:cs="Arial"/>
          <w:sz w:val="24"/>
        </w:rPr>
      </w:pPr>
    </w:p>
    <w:p w:rsidR="00B723D6" w:rsidRDefault="00B723D6" w:rsidP="00B723D6">
      <w:pPr>
        <w:rPr>
          <w:rFonts w:ascii="Arial" w:hAnsi="Arial" w:cs="Arial"/>
          <w:sz w:val="24"/>
        </w:rPr>
      </w:pPr>
    </w:p>
    <w:p w:rsidR="00B723D6" w:rsidRDefault="00B723D6" w:rsidP="00B723D6">
      <w:pPr>
        <w:rPr>
          <w:rFonts w:ascii="Arial" w:hAnsi="Arial" w:cs="Arial"/>
          <w:sz w:val="24"/>
        </w:rPr>
      </w:pPr>
    </w:p>
    <w:p w:rsidR="00B723D6" w:rsidRDefault="00B723D6" w:rsidP="00B723D6">
      <w:pPr>
        <w:rPr>
          <w:rFonts w:ascii="Arial" w:hAnsi="Arial" w:cs="Arial"/>
          <w:sz w:val="24"/>
        </w:rPr>
      </w:pPr>
    </w:p>
    <w:p w:rsidR="00B723D6" w:rsidRPr="00B723D6" w:rsidRDefault="00B723D6" w:rsidP="00B723D6">
      <w:pPr>
        <w:rPr>
          <w:rFonts w:ascii="Arial" w:hAnsi="Arial" w:cs="Arial"/>
          <w:sz w:val="24"/>
        </w:rPr>
      </w:pPr>
    </w:p>
    <w:p w:rsidR="00B723D6" w:rsidRPr="00B723D6" w:rsidRDefault="00B723D6" w:rsidP="00B723D6">
      <w:pPr>
        <w:rPr>
          <w:rFonts w:ascii="Arial" w:hAnsi="Arial" w:cs="Arial"/>
          <w:sz w:val="24"/>
          <w:u w:val="single"/>
        </w:rPr>
      </w:pPr>
    </w:p>
    <w:p w:rsidR="00B723D6" w:rsidRPr="00AF263A" w:rsidRDefault="00AF263A" w:rsidP="00AF263A">
      <w:pPr>
        <w:pStyle w:val="ListParagraph"/>
        <w:numPr>
          <w:ilvl w:val="0"/>
          <w:numId w:val="18"/>
        </w:numPr>
        <w:rPr>
          <w:rFonts w:ascii="Arial" w:hAnsi="Arial" w:cs="Arial"/>
          <w:sz w:val="24"/>
        </w:rPr>
      </w:pPr>
      <w:r>
        <w:rPr>
          <w:rFonts w:ascii="Arial" w:hAnsi="Arial" w:cs="Arial"/>
          <w:sz w:val="24"/>
          <w:u w:val="single"/>
        </w:rPr>
        <w:t>Estocada por 35 segundos:</w:t>
      </w:r>
      <w:r w:rsidRPr="00AF263A">
        <w:t xml:space="preserve"> </w:t>
      </w:r>
      <w:r w:rsidRPr="00AF263A">
        <w:rPr>
          <w:rFonts w:ascii="Arial" w:hAnsi="Arial" w:cs="Arial"/>
          <w:sz w:val="24"/>
        </w:rPr>
        <w:t>Trabaja la fuerza. Es un trabajo muscular completo que incluye glúteos y cuádriceps además de gemelos, abductores, abdominales y lumbares.</w:t>
      </w:r>
      <w:r w:rsidRPr="00AF263A">
        <w:rPr>
          <w:rFonts w:ascii="Arial" w:hAnsi="Arial" w:cs="Arial"/>
          <w:sz w:val="24"/>
        </w:rPr>
        <w:t xml:space="preserve"> </w:t>
      </w:r>
      <w:r w:rsidRPr="00AF263A">
        <w:rPr>
          <w:rFonts w:ascii="Arial" w:hAnsi="Arial" w:cs="Arial"/>
          <w:sz w:val="24"/>
        </w:rPr>
        <w:t>Involucra las articulaciones del tobillo, rodilla, cadera y todas las de la espalda.</w:t>
      </w:r>
    </w:p>
    <w:p w:rsidR="00AF263A" w:rsidRDefault="00AF263A" w:rsidP="00AF263A">
      <w:pPr>
        <w:pStyle w:val="ListParagraph"/>
        <w:rPr>
          <w:rFonts w:ascii="Arial" w:hAnsi="Arial" w:cs="Arial"/>
          <w:sz w:val="24"/>
          <w:u w:val="single"/>
        </w:rPr>
      </w:pPr>
      <w:r>
        <w:rPr>
          <w:noProof/>
          <w:lang w:val="es-CL" w:eastAsia="es-CL"/>
        </w:rPr>
        <w:drawing>
          <wp:anchor distT="0" distB="0" distL="114300" distR="114300" simplePos="0" relativeHeight="251715584" behindDoc="0" locked="0" layoutInCell="1" allowOverlap="1" wp14:anchorId="379332B2" wp14:editId="250C95FB">
            <wp:simplePos x="0" y="0"/>
            <wp:positionH relativeFrom="column">
              <wp:posOffset>1724025</wp:posOffset>
            </wp:positionH>
            <wp:positionV relativeFrom="paragraph">
              <wp:posOffset>4445</wp:posOffset>
            </wp:positionV>
            <wp:extent cx="3048000" cy="2286000"/>
            <wp:effectExtent l="0" t="0" r="0" b="0"/>
            <wp:wrapThrough wrapText="bothSides">
              <wp:wrapPolygon edited="0">
                <wp:start x="0" y="0"/>
                <wp:lineTo x="0" y="21420"/>
                <wp:lineTo x="21465" y="21420"/>
                <wp:lineTo x="21465" y="0"/>
                <wp:lineTo x="0" y="0"/>
              </wp:wrapPolygon>
            </wp:wrapThrough>
            <wp:docPr id="19" name="Picture 19" descr="Quieren ganar potencia? Hacer estocadas es fundamental | Futbole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eren ganar potencia? Hacer estocadas es fundamental | Futbolete.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anchor>
        </w:drawing>
      </w: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Default="00AF263A" w:rsidP="00AF263A">
      <w:pPr>
        <w:pStyle w:val="ListParagraph"/>
        <w:rPr>
          <w:rFonts w:ascii="Arial" w:hAnsi="Arial" w:cs="Arial"/>
          <w:sz w:val="24"/>
          <w:u w:val="single"/>
        </w:rPr>
      </w:pPr>
    </w:p>
    <w:p w:rsidR="00AF263A" w:rsidRPr="00B723D6" w:rsidRDefault="00AF263A" w:rsidP="00AF263A">
      <w:pPr>
        <w:pStyle w:val="ListParagraph"/>
        <w:rPr>
          <w:rFonts w:ascii="Arial" w:hAnsi="Arial" w:cs="Arial"/>
          <w:sz w:val="24"/>
          <w:u w:val="single"/>
        </w:rPr>
      </w:pPr>
    </w:p>
    <w:p w:rsidR="00B723D6" w:rsidRDefault="00AF263A" w:rsidP="00AF263A">
      <w:pPr>
        <w:pStyle w:val="ListParagraph"/>
        <w:numPr>
          <w:ilvl w:val="0"/>
          <w:numId w:val="18"/>
        </w:numPr>
        <w:rPr>
          <w:rFonts w:ascii="Arial" w:hAnsi="Arial" w:cs="Arial"/>
          <w:sz w:val="24"/>
        </w:rPr>
      </w:pPr>
      <w:r>
        <w:rPr>
          <w:noProof/>
          <w:lang w:val="es-CL" w:eastAsia="es-CL"/>
        </w:rPr>
        <w:drawing>
          <wp:anchor distT="0" distB="0" distL="114300" distR="114300" simplePos="0" relativeHeight="251716608" behindDoc="0" locked="0" layoutInCell="1" allowOverlap="1">
            <wp:simplePos x="0" y="0"/>
            <wp:positionH relativeFrom="margin">
              <wp:posOffset>1304925</wp:posOffset>
            </wp:positionH>
            <wp:positionV relativeFrom="paragraph">
              <wp:posOffset>1233805</wp:posOffset>
            </wp:positionV>
            <wp:extent cx="3552825" cy="2433320"/>
            <wp:effectExtent l="0" t="0" r="9525" b="5080"/>
            <wp:wrapThrough wrapText="bothSides">
              <wp:wrapPolygon edited="0">
                <wp:start x="0" y="0"/>
                <wp:lineTo x="0" y="21476"/>
                <wp:lineTo x="21542" y="21476"/>
                <wp:lineTo x="21542" y="0"/>
                <wp:lineTo x="0" y="0"/>
              </wp:wrapPolygon>
            </wp:wrapThrough>
            <wp:docPr id="11" name="Picture 11" descr="Ejercicios contra el exceso de grasa - atusaludenline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rcicios contra el exceso de grasa - atusaludenlinea.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2433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3D6" w:rsidRPr="00B723D6">
        <w:rPr>
          <w:rFonts w:ascii="Arial" w:hAnsi="Arial" w:cs="Arial"/>
          <w:sz w:val="24"/>
          <w:u w:val="single"/>
        </w:rPr>
        <w:t>Bu</w:t>
      </w:r>
      <w:r>
        <w:rPr>
          <w:rFonts w:ascii="Arial" w:hAnsi="Arial" w:cs="Arial"/>
          <w:sz w:val="24"/>
          <w:u w:val="single"/>
        </w:rPr>
        <w:t xml:space="preserve">rpees a Plancha: </w:t>
      </w:r>
      <w:r w:rsidRPr="00AF263A">
        <w:rPr>
          <w:rFonts w:ascii="Arial" w:hAnsi="Arial" w:cs="Arial"/>
          <w:sz w:val="24"/>
        </w:rPr>
        <w:t>es ejercicio completo en el que se trabaja fuerza, resistencia y coordinación, además de ser muy recomendable a nivel cardiovascular.</w:t>
      </w:r>
      <w:r w:rsidRPr="00AF263A">
        <w:t xml:space="preserve"> </w:t>
      </w:r>
      <w:r w:rsidRPr="00AF263A">
        <w:rPr>
          <w:rFonts w:ascii="Arial" w:hAnsi="Arial" w:cs="Arial"/>
          <w:sz w:val="24"/>
        </w:rPr>
        <w:t>Esta serie de movimientos hace que se trabaje prácticamente toda la musculatura. “Se implica la mayoría de músculos del cuerpo, principalmente pectorales, brazos, cuádriceps, gemelos, abdomen y glúteos”, aclara la experta. Y es que en cada repetición se ejercita tanto el tren inferior como el superior, por lo que se considera un ejercicio casi total.</w:t>
      </w:r>
    </w:p>
    <w:p w:rsidR="00AF263A" w:rsidRDefault="00AF263A" w:rsidP="00AF263A">
      <w:pPr>
        <w:rPr>
          <w:rFonts w:ascii="Arial" w:hAnsi="Arial" w:cs="Arial"/>
          <w:sz w:val="24"/>
        </w:rPr>
      </w:pPr>
    </w:p>
    <w:p w:rsidR="00AF263A" w:rsidRDefault="00AF263A" w:rsidP="00AF263A">
      <w:pPr>
        <w:rPr>
          <w:rFonts w:ascii="Arial" w:hAnsi="Arial" w:cs="Arial"/>
          <w:sz w:val="24"/>
        </w:rPr>
      </w:pPr>
    </w:p>
    <w:p w:rsidR="00AF263A" w:rsidRDefault="00AF263A" w:rsidP="00AF263A">
      <w:pPr>
        <w:rPr>
          <w:rFonts w:ascii="Arial" w:hAnsi="Arial" w:cs="Arial"/>
          <w:sz w:val="24"/>
        </w:rPr>
      </w:pPr>
    </w:p>
    <w:p w:rsidR="00AF263A" w:rsidRDefault="00AF263A" w:rsidP="00AF263A">
      <w:pPr>
        <w:rPr>
          <w:rFonts w:ascii="Arial" w:hAnsi="Arial" w:cs="Arial"/>
          <w:sz w:val="24"/>
        </w:rPr>
      </w:pPr>
    </w:p>
    <w:p w:rsidR="00AF263A" w:rsidRDefault="00AF263A" w:rsidP="00AF263A">
      <w:pPr>
        <w:rPr>
          <w:rFonts w:ascii="Arial" w:hAnsi="Arial" w:cs="Arial"/>
          <w:sz w:val="24"/>
        </w:rPr>
      </w:pPr>
    </w:p>
    <w:p w:rsidR="00AF263A" w:rsidRPr="00AF263A" w:rsidRDefault="00AF263A" w:rsidP="00AF263A">
      <w:pPr>
        <w:rPr>
          <w:rFonts w:ascii="Arial" w:hAnsi="Arial" w:cs="Arial"/>
          <w:sz w:val="24"/>
        </w:rPr>
      </w:pPr>
    </w:p>
    <w:p w:rsidR="00AF263A" w:rsidRPr="00B723D6" w:rsidRDefault="00AF263A" w:rsidP="00AF263A">
      <w:pPr>
        <w:pStyle w:val="ListParagraph"/>
        <w:rPr>
          <w:rFonts w:ascii="Arial" w:hAnsi="Arial" w:cs="Arial"/>
          <w:sz w:val="24"/>
          <w:u w:val="single"/>
        </w:rPr>
      </w:pPr>
    </w:p>
    <w:p w:rsidR="00117CCB" w:rsidRPr="00AF263A" w:rsidRDefault="00B723D6" w:rsidP="00AF263A">
      <w:pPr>
        <w:pStyle w:val="ListParagraph"/>
        <w:numPr>
          <w:ilvl w:val="0"/>
          <w:numId w:val="18"/>
        </w:numPr>
        <w:rPr>
          <w:rFonts w:ascii="Arial" w:hAnsi="Arial" w:cs="Arial"/>
          <w:sz w:val="24"/>
        </w:rPr>
      </w:pPr>
      <w:r w:rsidRPr="00B723D6">
        <w:rPr>
          <w:rFonts w:ascii="Arial" w:hAnsi="Arial" w:cs="Arial"/>
          <w:sz w:val="24"/>
          <w:u w:val="single"/>
        </w:rPr>
        <w:t>Senta</w:t>
      </w:r>
      <w:r w:rsidR="00AF263A">
        <w:rPr>
          <w:rFonts w:ascii="Arial" w:hAnsi="Arial" w:cs="Arial"/>
          <w:sz w:val="24"/>
          <w:u w:val="single"/>
        </w:rPr>
        <w:t>dilla Isométrica:</w:t>
      </w:r>
      <w:r w:rsidR="00AF263A" w:rsidRPr="00AF263A">
        <w:t xml:space="preserve"> </w:t>
      </w:r>
      <w:r w:rsidR="00AF263A" w:rsidRPr="00AF263A">
        <w:rPr>
          <w:rFonts w:ascii="Arial" w:hAnsi="Arial" w:cs="Arial"/>
          <w:sz w:val="24"/>
        </w:rPr>
        <w:t>Las Sentadillas Isométricas es uno de los mejores ejercicios para desarrollar y fortalecer las piernas sin comprometer las articulaciones. El ejercicio es una media sentadilla, se basa en ejercer tensión en los músculos, contracción de fibras musculares, pero sin la necesidad de hacer ningún movimiento. Con lo que minimizamos el riesgo de lesiones en músculos y articulaciones.</w:t>
      </w:r>
    </w:p>
    <w:p w:rsidR="00591815" w:rsidRDefault="00AF263A" w:rsidP="00494534">
      <w:pPr>
        <w:tabs>
          <w:tab w:val="left" w:pos="284"/>
          <w:tab w:val="left" w:pos="8789"/>
        </w:tabs>
        <w:spacing w:after="0" w:line="480" w:lineRule="auto"/>
        <w:ind w:left="284"/>
        <w:rPr>
          <w:rFonts w:ascii="Arial" w:hAnsi="Arial" w:cs="Arial"/>
          <w:sz w:val="24"/>
          <w:szCs w:val="16"/>
        </w:rPr>
      </w:pPr>
      <w:r>
        <w:rPr>
          <w:noProof/>
          <w:lang w:val="es-CL" w:eastAsia="es-CL"/>
        </w:rPr>
        <w:drawing>
          <wp:anchor distT="0" distB="0" distL="114300" distR="114300" simplePos="0" relativeHeight="251718656" behindDoc="0" locked="0" layoutInCell="1" allowOverlap="1" wp14:anchorId="2540399A" wp14:editId="2BEEA244">
            <wp:simplePos x="0" y="0"/>
            <wp:positionH relativeFrom="margin">
              <wp:posOffset>1977390</wp:posOffset>
            </wp:positionH>
            <wp:positionV relativeFrom="paragraph">
              <wp:posOffset>-1270</wp:posOffset>
            </wp:positionV>
            <wp:extent cx="1990725" cy="2281555"/>
            <wp:effectExtent l="0" t="0" r="9525" b="4445"/>
            <wp:wrapThrough wrapText="bothSides">
              <wp:wrapPolygon edited="0">
                <wp:start x="0" y="0"/>
                <wp:lineTo x="0" y="21462"/>
                <wp:lineTo x="21497" y="21462"/>
                <wp:lineTo x="21497" y="0"/>
                <wp:lineTo x="0" y="0"/>
              </wp:wrapPolygon>
            </wp:wrapThrough>
            <wp:docPr id="20" name="Picture 20" descr="Sentadillas isométricas — Eres depor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tadillas isométricas — Eres deportista"/>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41066"/>
                    <a:stretch/>
                  </pic:blipFill>
                  <pic:spPr bwMode="auto">
                    <a:xfrm>
                      <a:off x="0" y="0"/>
                      <a:ext cx="1990725" cy="2281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1815" w:rsidRDefault="00591815" w:rsidP="00494534">
      <w:pPr>
        <w:tabs>
          <w:tab w:val="left" w:pos="284"/>
          <w:tab w:val="left" w:pos="8789"/>
        </w:tabs>
        <w:spacing w:after="0" w:line="480" w:lineRule="auto"/>
        <w:ind w:left="284"/>
        <w:rPr>
          <w:rFonts w:ascii="Arial" w:hAnsi="Arial" w:cs="Arial"/>
          <w:sz w:val="24"/>
          <w:szCs w:val="16"/>
        </w:rPr>
      </w:pPr>
    </w:p>
    <w:p w:rsidR="00035334" w:rsidRDefault="00035334" w:rsidP="00035334">
      <w:pPr>
        <w:pStyle w:val="NoSpacing"/>
      </w:pPr>
    </w:p>
    <w:p w:rsidR="00591815" w:rsidRDefault="00591815" w:rsidP="00035334">
      <w:pPr>
        <w:pStyle w:val="NoSpacing"/>
      </w:pPr>
    </w:p>
    <w:p w:rsidR="00035334" w:rsidRDefault="00035334" w:rsidP="00035334">
      <w:pPr>
        <w:pStyle w:val="NoSpacing"/>
      </w:pPr>
    </w:p>
    <w:p w:rsidR="00035334" w:rsidRDefault="00035334" w:rsidP="00035334">
      <w:pPr>
        <w:pStyle w:val="NoSpacing"/>
      </w:pPr>
    </w:p>
    <w:p w:rsidR="00035334" w:rsidRPr="00035334" w:rsidRDefault="00035334" w:rsidP="00035334">
      <w:pPr>
        <w:pStyle w:val="NoSpacing"/>
      </w:pPr>
    </w:p>
    <w:p w:rsidR="00035334" w:rsidRDefault="00035334" w:rsidP="000A2FDB">
      <w:pPr>
        <w:pStyle w:val="ListParagraph"/>
        <w:tabs>
          <w:tab w:val="left" w:pos="284"/>
          <w:tab w:val="left" w:pos="8789"/>
        </w:tabs>
        <w:spacing w:after="0" w:line="480" w:lineRule="auto"/>
        <w:ind w:left="641"/>
        <w:rPr>
          <w:rFonts w:ascii="Arial" w:hAnsi="Arial" w:cs="Arial"/>
          <w:sz w:val="24"/>
          <w:szCs w:val="28"/>
        </w:rPr>
      </w:pPr>
    </w:p>
    <w:p w:rsidR="00035334" w:rsidRDefault="00035334" w:rsidP="000A2FDB">
      <w:pPr>
        <w:pStyle w:val="ListParagraph"/>
        <w:tabs>
          <w:tab w:val="left" w:pos="284"/>
          <w:tab w:val="left" w:pos="8789"/>
        </w:tabs>
        <w:spacing w:after="0" w:line="480" w:lineRule="auto"/>
        <w:ind w:left="641"/>
        <w:rPr>
          <w:rFonts w:ascii="Arial" w:hAnsi="Arial" w:cs="Arial"/>
          <w:sz w:val="24"/>
          <w:szCs w:val="28"/>
        </w:rPr>
      </w:pPr>
    </w:p>
    <w:p w:rsidR="00035334" w:rsidRDefault="00035334" w:rsidP="000A2FDB">
      <w:pPr>
        <w:pStyle w:val="ListParagraph"/>
        <w:tabs>
          <w:tab w:val="left" w:pos="284"/>
          <w:tab w:val="left" w:pos="8789"/>
        </w:tabs>
        <w:spacing w:after="0" w:line="480" w:lineRule="auto"/>
        <w:ind w:left="641"/>
        <w:rPr>
          <w:rFonts w:ascii="Arial" w:hAnsi="Arial" w:cs="Arial"/>
          <w:sz w:val="24"/>
          <w:szCs w:val="28"/>
        </w:rPr>
      </w:pPr>
    </w:p>
    <w:p w:rsidR="00934201" w:rsidRPr="000D3C2F" w:rsidRDefault="00934201" w:rsidP="000D3C2F">
      <w:pPr>
        <w:tabs>
          <w:tab w:val="left" w:pos="284"/>
          <w:tab w:val="left" w:pos="8789"/>
        </w:tabs>
        <w:spacing w:after="0" w:line="480" w:lineRule="auto"/>
        <w:rPr>
          <w:rFonts w:ascii="Arial" w:hAnsi="Arial" w:cs="Arial"/>
          <w:b/>
          <w:sz w:val="24"/>
          <w:szCs w:val="28"/>
        </w:rPr>
      </w:pPr>
    </w:p>
    <w:p w:rsidR="00E0384C" w:rsidRDefault="00E0384C" w:rsidP="000A2FDB">
      <w:pPr>
        <w:pStyle w:val="ListParagraph"/>
        <w:tabs>
          <w:tab w:val="left" w:pos="284"/>
          <w:tab w:val="left" w:pos="8789"/>
        </w:tabs>
        <w:spacing w:after="0" w:line="480" w:lineRule="auto"/>
        <w:ind w:left="641"/>
        <w:rPr>
          <w:rFonts w:ascii="Arial" w:hAnsi="Arial" w:cs="Arial"/>
          <w:b/>
          <w:sz w:val="24"/>
          <w:szCs w:val="28"/>
        </w:rPr>
      </w:pPr>
    </w:p>
    <w:p w:rsidR="00494534" w:rsidRDefault="000A2FDB" w:rsidP="000A2FDB">
      <w:pPr>
        <w:pStyle w:val="ListParagraph"/>
        <w:tabs>
          <w:tab w:val="left" w:pos="284"/>
          <w:tab w:val="left" w:pos="8789"/>
        </w:tabs>
        <w:spacing w:after="0" w:line="480" w:lineRule="auto"/>
        <w:ind w:left="641"/>
        <w:rPr>
          <w:rFonts w:ascii="Arial" w:hAnsi="Arial" w:cs="Arial"/>
          <w:b/>
          <w:sz w:val="24"/>
          <w:szCs w:val="28"/>
        </w:rPr>
      </w:pPr>
      <w:r>
        <w:rPr>
          <w:rFonts w:ascii="Arial" w:hAnsi="Arial" w:cs="Arial"/>
          <w:b/>
          <w:sz w:val="24"/>
          <w:szCs w:val="28"/>
        </w:rPr>
        <w:t>Cierre:</w:t>
      </w:r>
    </w:p>
    <w:p w:rsidR="00AF263A" w:rsidRDefault="000A2FDB" w:rsidP="00A66B86">
      <w:pPr>
        <w:tabs>
          <w:tab w:val="left" w:pos="284"/>
          <w:tab w:val="left" w:pos="8789"/>
        </w:tabs>
        <w:spacing w:after="0" w:line="480" w:lineRule="auto"/>
        <w:rPr>
          <w:rFonts w:ascii="Arial" w:hAnsi="Arial" w:cs="Arial"/>
          <w:sz w:val="24"/>
        </w:rPr>
      </w:pPr>
      <w:r w:rsidRPr="000A2FDB">
        <w:rPr>
          <w:rFonts w:ascii="Arial" w:hAnsi="Arial" w:cs="Arial"/>
          <w:sz w:val="24"/>
        </w:rPr>
        <w:t>Para cerrar la clase, se realiza una elongación muy suave donde alongamos</w:t>
      </w:r>
      <w:r w:rsidR="00AF263A">
        <w:rPr>
          <w:rFonts w:ascii="Arial" w:hAnsi="Arial" w:cs="Arial"/>
          <w:sz w:val="24"/>
        </w:rPr>
        <w:t xml:space="preserve"> tren inferior-         </w:t>
      </w:r>
    </w:p>
    <w:p w:rsidR="00A66B86" w:rsidRPr="00A66B86" w:rsidRDefault="00AF263A" w:rsidP="00A66B86">
      <w:pPr>
        <w:tabs>
          <w:tab w:val="left" w:pos="284"/>
          <w:tab w:val="left" w:pos="8789"/>
        </w:tabs>
        <w:spacing w:after="0" w:line="480" w:lineRule="auto"/>
        <w:rPr>
          <w:rFonts w:ascii="Arial" w:hAnsi="Arial" w:cs="Arial"/>
          <w:sz w:val="24"/>
          <w:szCs w:val="28"/>
        </w:rPr>
      </w:pPr>
      <w:r>
        <w:rPr>
          <w:rFonts w:ascii="Arial" w:hAnsi="Arial" w:cs="Arial"/>
          <w:sz w:val="24"/>
        </w:rPr>
        <w:t xml:space="preserve">        </w:t>
      </w:r>
      <w:proofErr w:type="spellStart"/>
      <w:r w:rsidR="000A2FDB">
        <w:rPr>
          <w:rFonts w:ascii="Arial" w:hAnsi="Arial" w:cs="Arial"/>
          <w:sz w:val="24"/>
        </w:rPr>
        <w:t>Isquiotibiales</w:t>
      </w:r>
      <w:proofErr w:type="spellEnd"/>
      <w:r w:rsidR="000A2FDB">
        <w:rPr>
          <w:rFonts w:ascii="Arial" w:hAnsi="Arial" w:cs="Arial"/>
          <w:sz w:val="24"/>
        </w:rPr>
        <w:t xml:space="preserve">.         </w:t>
      </w:r>
      <w:r w:rsidR="00A66B86">
        <w:rPr>
          <w:rFonts w:ascii="Arial" w:hAnsi="Arial" w:cs="Arial"/>
          <w:sz w:val="24"/>
        </w:rPr>
        <w:t xml:space="preserve">         </w:t>
      </w:r>
      <w:r>
        <w:rPr>
          <w:rFonts w:ascii="Arial" w:hAnsi="Arial" w:cs="Arial"/>
          <w:sz w:val="24"/>
        </w:rPr>
        <w:t xml:space="preserve">                </w:t>
      </w:r>
      <w:r w:rsidR="000A2FDB">
        <w:rPr>
          <w:rFonts w:ascii="Arial" w:hAnsi="Arial" w:cs="Arial"/>
          <w:sz w:val="24"/>
        </w:rPr>
        <w:t>Cuádriceps.</w:t>
      </w:r>
      <w:r>
        <w:rPr>
          <w:rFonts w:ascii="Arial" w:hAnsi="Arial" w:cs="Arial"/>
          <w:sz w:val="24"/>
        </w:rPr>
        <w:t xml:space="preserve">                                      </w:t>
      </w:r>
      <w:r w:rsidR="000A2FDB">
        <w:rPr>
          <w:rFonts w:ascii="Arial" w:hAnsi="Arial" w:cs="Arial"/>
          <w:sz w:val="24"/>
        </w:rPr>
        <w:t>Glúteos</w:t>
      </w:r>
      <w:r>
        <w:rPr>
          <w:rFonts w:ascii="Arial" w:hAnsi="Arial" w:cs="Arial"/>
          <w:sz w:val="24"/>
        </w:rPr>
        <w:t xml:space="preserve">             </w:t>
      </w:r>
      <w:r w:rsidR="00A66B86">
        <w:rPr>
          <w:rFonts w:ascii="Arial" w:hAnsi="Arial" w:cs="Arial"/>
          <w:sz w:val="24"/>
          <w:szCs w:val="28"/>
        </w:rPr>
        <w:t xml:space="preserve"> </w:t>
      </w:r>
    </w:p>
    <w:p w:rsidR="000A2FDB" w:rsidRDefault="00AF263A" w:rsidP="000A2FDB">
      <w:pPr>
        <w:pStyle w:val="NoSpacing"/>
        <w:rPr>
          <w:rFonts w:ascii="Arial" w:hAnsi="Arial" w:cs="Arial"/>
          <w:sz w:val="24"/>
        </w:rPr>
      </w:pPr>
      <w:r>
        <w:rPr>
          <w:noProof/>
          <w:lang w:val="es-CL" w:eastAsia="es-CL"/>
        </w:rPr>
        <w:drawing>
          <wp:anchor distT="0" distB="0" distL="114300" distR="114300" simplePos="0" relativeHeight="251695104" behindDoc="0" locked="0" layoutInCell="1" allowOverlap="1">
            <wp:simplePos x="0" y="0"/>
            <wp:positionH relativeFrom="margin">
              <wp:posOffset>4234815</wp:posOffset>
            </wp:positionH>
            <wp:positionV relativeFrom="paragraph">
              <wp:posOffset>10795</wp:posOffset>
            </wp:positionV>
            <wp:extent cx="2200412" cy="1552575"/>
            <wp:effectExtent l="0" t="0" r="9525" b="0"/>
            <wp:wrapNone/>
            <wp:docPr id="24" name="Picture 24" descr="Por qué es importante trabajar los glút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 qué es importante trabajar los glúteo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5268"/>
                    <a:stretch/>
                  </pic:blipFill>
                  <pic:spPr bwMode="auto">
                    <a:xfrm>
                      <a:off x="0" y="0"/>
                      <a:ext cx="2203476" cy="15547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693056" behindDoc="0" locked="0" layoutInCell="1" allowOverlap="1">
            <wp:simplePos x="0" y="0"/>
            <wp:positionH relativeFrom="column">
              <wp:posOffset>-289560</wp:posOffset>
            </wp:positionH>
            <wp:positionV relativeFrom="paragraph">
              <wp:posOffset>10160</wp:posOffset>
            </wp:positionV>
            <wp:extent cx="2076944" cy="1590675"/>
            <wp:effectExtent l="0" t="0" r="0" b="0"/>
            <wp:wrapNone/>
            <wp:docPr id="22" name="Picture 22" descr="Ejercicios para fortalecer y estirar tus isquiotibiales -【Javi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rcicios para fortalecer y estirar tus isquiotibiales -【Javier ..."/>
                    <pic:cNvPicPr>
                      <a:picLocks noChangeAspect="1" noChangeArrowheads="1"/>
                    </pic:cNvPicPr>
                  </pic:nvPicPr>
                  <pic:blipFill rotWithShape="1">
                    <a:blip r:embed="rId17">
                      <a:extLst>
                        <a:ext uri="{28A0092B-C50C-407E-A947-70E740481C1C}">
                          <a14:useLocalDpi xmlns:a14="http://schemas.microsoft.com/office/drawing/2010/main" val="0"/>
                        </a:ext>
                      </a:extLst>
                    </a:blip>
                    <a:srcRect r="22222"/>
                    <a:stretch/>
                  </pic:blipFill>
                  <pic:spPr bwMode="auto">
                    <a:xfrm>
                      <a:off x="0" y="0"/>
                      <a:ext cx="2076944"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694080" behindDoc="0" locked="0" layoutInCell="1" allowOverlap="1">
            <wp:simplePos x="0" y="0"/>
            <wp:positionH relativeFrom="margin">
              <wp:align>center</wp:align>
            </wp:positionH>
            <wp:positionV relativeFrom="paragraph">
              <wp:posOffset>12065</wp:posOffset>
            </wp:positionV>
            <wp:extent cx="2314575" cy="1541861"/>
            <wp:effectExtent l="0" t="0" r="0" b="1270"/>
            <wp:wrapNone/>
            <wp:docPr id="23" name="Picture 23" descr="Músculos del Ciclismo 3/5: los Cuádriceps – Biker Sur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úsculos del Ciclismo 3/5: los Cuádriceps – Biker Sur 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4575" cy="1541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B86">
        <w:rPr>
          <w:rFonts w:ascii="Arial" w:hAnsi="Arial" w:cs="Arial"/>
          <w:sz w:val="24"/>
        </w:rPr>
        <w:t xml:space="preserve">     </w:t>
      </w:r>
    </w:p>
    <w:p w:rsidR="000A2FDB" w:rsidRDefault="000A2FDB" w:rsidP="000A2FDB">
      <w:pPr>
        <w:pStyle w:val="NoSpacing"/>
        <w:rPr>
          <w:rFonts w:ascii="Arial" w:hAnsi="Arial" w:cs="Arial"/>
          <w:sz w:val="24"/>
        </w:rPr>
      </w:pPr>
      <w:r>
        <w:rPr>
          <w:rFonts w:ascii="Arial" w:hAnsi="Arial" w:cs="Arial"/>
          <w:sz w:val="24"/>
        </w:rPr>
        <w:t xml:space="preserve">         </w:t>
      </w:r>
    </w:p>
    <w:p w:rsidR="000A2FDB" w:rsidRDefault="000A2FDB" w:rsidP="000A2FDB">
      <w:pPr>
        <w:pStyle w:val="NoSpacing"/>
        <w:rPr>
          <w:rFonts w:ascii="Arial" w:hAnsi="Arial" w:cs="Arial"/>
          <w:sz w:val="24"/>
        </w:rPr>
      </w:pPr>
    </w:p>
    <w:p w:rsidR="000A2FDB" w:rsidRDefault="000A2FDB" w:rsidP="000A2FDB">
      <w:pPr>
        <w:pStyle w:val="NoSpacing"/>
        <w:rPr>
          <w:rFonts w:ascii="Arial" w:hAnsi="Arial" w:cs="Arial"/>
          <w:sz w:val="24"/>
        </w:rPr>
      </w:pPr>
    </w:p>
    <w:p w:rsidR="000A2FDB" w:rsidRDefault="000A2FDB" w:rsidP="000A2FDB">
      <w:pPr>
        <w:pStyle w:val="NoSpacing"/>
        <w:rPr>
          <w:rFonts w:ascii="Arial" w:hAnsi="Arial" w:cs="Arial"/>
          <w:sz w:val="24"/>
        </w:rPr>
      </w:pPr>
    </w:p>
    <w:p w:rsidR="000A2FDB" w:rsidRPr="000A2FDB" w:rsidRDefault="000A2FDB" w:rsidP="000A2FDB">
      <w:pPr>
        <w:pStyle w:val="NoSpacing"/>
        <w:rPr>
          <w:rFonts w:ascii="Arial" w:hAnsi="Arial" w:cs="Arial"/>
          <w:sz w:val="24"/>
        </w:rPr>
      </w:pPr>
      <w:r>
        <w:rPr>
          <w:rFonts w:ascii="Arial" w:hAnsi="Arial" w:cs="Arial"/>
          <w:sz w:val="24"/>
        </w:rPr>
        <w:t xml:space="preserve"> </w:t>
      </w:r>
    </w:p>
    <w:p w:rsidR="000A2FDB" w:rsidRDefault="000A2FDB" w:rsidP="000A2FDB">
      <w:pPr>
        <w:pStyle w:val="ListParagraph"/>
        <w:tabs>
          <w:tab w:val="left" w:pos="284"/>
          <w:tab w:val="left" w:pos="8789"/>
        </w:tabs>
        <w:spacing w:after="0" w:line="480" w:lineRule="auto"/>
        <w:ind w:left="641"/>
        <w:rPr>
          <w:rFonts w:ascii="Arial" w:hAnsi="Arial" w:cs="Arial"/>
          <w:b/>
          <w:sz w:val="24"/>
          <w:szCs w:val="28"/>
        </w:rPr>
      </w:pPr>
    </w:p>
    <w:p w:rsidR="00A66B86" w:rsidRDefault="00A66B86" w:rsidP="0096330F">
      <w:pPr>
        <w:rPr>
          <w:rFonts w:ascii="Arial" w:eastAsia="Times New Roman" w:hAnsi="Arial" w:cs="Arial"/>
          <w:color w:val="000000"/>
          <w:sz w:val="32"/>
          <w:lang w:val="es-CL" w:eastAsia="es-CL"/>
        </w:rPr>
      </w:pPr>
    </w:p>
    <w:p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 xml:space="preserve">Preguntas: </w:t>
      </w:r>
    </w:p>
    <w:p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¿Te gusta la actividad? ____________________________________________.</w:t>
      </w:r>
    </w:p>
    <w:p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¿Que aprendimos hoy? ____________________________________________.</w:t>
      </w:r>
    </w:p>
    <w:p w:rsidR="000D1DB1" w:rsidRPr="000D1DB1" w:rsidRDefault="00A66B86"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Del 1 al 10 ¿Cuánto te cansaste?</w:t>
      </w:r>
      <w:r w:rsidR="000D1DB1">
        <w:rPr>
          <w:rFonts w:ascii="Arial" w:eastAsia="Times New Roman" w:hAnsi="Arial" w:cs="Arial"/>
          <w:color w:val="000000"/>
          <w:sz w:val="24"/>
          <w:lang w:val="es-CL" w:eastAsia="es-CL"/>
        </w:rPr>
        <w:t xml:space="preserve"> ___________________________________</w:t>
      </w:r>
      <w:r>
        <w:rPr>
          <w:rFonts w:ascii="Arial" w:eastAsia="Times New Roman" w:hAnsi="Arial" w:cs="Arial"/>
          <w:color w:val="000000"/>
          <w:sz w:val="24"/>
          <w:lang w:val="es-CL" w:eastAsia="es-CL"/>
        </w:rPr>
        <w:t>_</w:t>
      </w:r>
      <w:r w:rsidR="000D1DB1">
        <w:rPr>
          <w:rFonts w:ascii="Arial" w:eastAsia="Times New Roman" w:hAnsi="Arial" w:cs="Arial"/>
          <w:color w:val="000000"/>
          <w:sz w:val="24"/>
          <w:lang w:val="es-CL" w:eastAsia="es-CL"/>
        </w:rPr>
        <w:t>.</w:t>
      </w:r>
    </w:p>
    <w:p w:rsidR="000A2FDB" w:rsidRDefault="00934201" w:rsidP="0096330F">
      <w:pPr>
        <w:rPr>
          <w:rFonts w:eastAsia="Times New Roman"/>
          <w:color w:val="000000"/>
          <w:sz w:val="32"/>
          <w:lang w:val="es-CL" w:eastAsia="es-CL"/>
        </w:rPr>
      </w:pPr>
      <w:r>
        <w:rPr>
          <w:noProof/>
          <w:lang w:val="es-CL" w:eastAsia="es-CL"/>
        </w:rPr>
        <w:drawing>
          <wp:anchor distT="0" distB="0" distL="114300" distR="114300" simplePos="0" relativeHeight="251700224" behindDoc="0" locked="0" layoutInCell="1" allowOverlap="1">
            <wp:simplePos x="0" y="0"/>
            <wp:positionH relativeFrom="page">
              <wp:align>center</wp:align>
            </wp:positionH>
            <wp:positionV relativeFrom="paragraph">
              <wp:posOffset>248285</wp:posOffset>
            </wp:positionV>
            <wp:extent cx="5260975" cy="1295365"/>
            <wp:effectExtent l="0" t="0" r="0" b="635"/>
            <wp:wrapNone/>
            <wp:docPr id="1" name="Picture 1" descr="Se Enfrenta A Escala De Dolor. Vector El Dolor Y La Ilust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Enfrenta A Escala De Dolor. Vector El Dolor Y La Ilustración ..."/>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3399" b="19477"/>
                    <a:stretch/>
                  </pic:blipFill>
                  <pic:spPr bwMode="auto">
                    <a:xfrm>
                      <a:off x="0" y="0"/>
                      <a:ext cx="5260975" cy="1295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A2FDB" w:rsidRDefault="000A2FDB" w:rsidP="0096330F">
      <w:pPr>
        <w:rPr>
          <w:rFonts w:eastAsia="Times New Roman"/>
          <w:color w:val="000000"/>
          <w:sz w:val="32"/>
          <w:lang w:val="es-CL" w:eastAsia="es-CL"/>
        </w:rPr>
      </w:pPr>
    </w:p>
    <w:p w:rsidR="00A66B86" w:rsidRDefault="00A66B86" w:rsidP="0096330F">
      <w:pPr>
        <w:rPr>
          <w:rFonts w:eastAsia="Times New Roman"/>
          <w:color w:val="000000"/>
          <w:sz w:val="32"/>
          <w:lang w:val="es-CL" w:eastAsia="es-CL"/>
        </w:rPr>
      </w:pPr>
    </w:p>
    <w:p w:rsidR="00934201" w:rsidRDefault="00934201" w:rsidP="0096330F">
      <w:pPr>
        <w:rPr>
          <w:rFonts w:eastAsia="Times New Roman"/>
          <w:color w:val="000000"/>
          <w:sz w:val="32"/>
          <w:lang w:val="es-CL" w:eastAsia="es-CL"/>
        </w:rPr>
      </w:pPr>
    </w:p>
    <w:p w:rsidR="00934201" w:rsidRDefault="00934201" w:rsidP="0096330F">
      <w:pPr>
        <w:rPr>
          <w:rFonts w:eastAsia="Times New Roman"/>
          <w:color w:val="000000"/>
          <w:sz w:val="32"/>
          <w:lang w:val="es-CL" w:eastAsia="es-CL"/>
        </w:rPr>
      </w:pPr>
      <w:bookmarkStart w:id="0" w:name="_GoBack"/>
      <w:bookmarkEnd w:id="0"/>
    </w:p>
    <w:p w:rsidR="00A66B86" w:rsidRDefault="00934201" w:rsidP="0096330F">
      <w:pPr>
        <w:rPr>
          <w:rFonts w:eastAsia="Times New Roman"/>
          <w:color w:val="000000"/>
          <w:sz w:val="32"/>
          <w:lang w:val="es-CL" w:eastAsia="es-CL"/>
        </w:rPr>
      </w:pPr>
      <w:r>
        <w:rPr>
          <w:rFonts w:ascii="Comic Sans MS" w:hAnsi="Comic Sans MS" w:cs="Arial"/>
          <w:noProof/>
          <w:sz w:val="28"/>
          <w:szCs w:val="28"/>
          <w:lang w:val="es-CL" w:eastAsia="es-CL"/>
        </w:rPr>
        <mc:AlternateContent>
          <mc:Choice Requires="wps">
            <w:drawing>
              <wp:anchor distT="0" distB="0" distL="114300" distR="114300" simplePos="0" relativeHeight="251678720" behindDoc="0" locked="0" layoutInCell="1" allowOverlap="1" wp14:anchorId="237F8E18" wp14:editId="10CAD775">
                <wp:simplePos x="0" y="0"/>
                <wp:positionH relativeFrom="margin">
                  <wp:align>center</wp:align>
                </wp:positionH>
                <wp:positionV relativeFrom="paragraph">
                  <wp:posOffset>206375</wp:posOffset>
                </wp:positionV>
                <wp:extent cx="6600825" cy="2352675"/>
                <wp:effectExtent l="19050" t="19050" r="28575" b="28575"/>
                <wp:wrapNone/>
                <wp:docPr id="16" name="Folded Corner 16"/>
                <wp:cNvGraphicFramePr/>
                <a:graphic xmlns:a="http://schemas.openxmlformats.org/drawingml/2006/main">
                  <a:graphicData uri="http://schemas.microsoft.com/office/word/2010/wordprocessingShape">
                    <wps:wsp>
                      <wps:cNvSpPr/>
                      <wps:spPr>
                        <a:xfrm>
                          <a:off x="0" y="0"/>
                          <a:ext cx="6600825" cy="2352675"/>
                        </a:xfrm>
                        <a:prstGeom prst="foldedCorner">
                          <a:avLst/>
                        </a:prstGeom>
                        <a:noFill/>
                        <a:ln w="38100"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6C42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6" o:spid="_x0000_s1026" type="#_x0000_t65" style="position:absolute;margin-left:0;margin-top:16.25pt;width:519.75pt;height:185.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" adj="18000" filled="f" strokecolor="yellow" strokeweight="3pt">
                <w10:wrap anchorx="margin"/>
              </v:shape>
            </w:pict>
          </mc:Fallback>
        </mc:AlternateContent>
      </w:r>
    </w:p>
    <w:p w:rsidR="0096330F" w:rsidRPr="0096330F" w:rsidRDefault="0096330F" w:rsidP="0096330F">
      <w:pPr>
        <w:rPr>
          <w:rFonts w:eastAsia="Times New Roman"/>
          <w:color w:val="000000"/>
          <w:sz w:val="32"/>
          <w:lang w:val="es-CL" w:eastAsia="es-CL"/>
        </w:rPr>
      </w:pPr>
      <w:r>
        <w:rPr>
          <w:rFonts w:ascii="Comic Sans MS" w:hAnsi="Comic Sans MS" w:cs="Arial"/>
          <w:noProof/>
          <w:sz w:val="28"/>
          <w:szCs w:val="28"/>
          <w:lang w:val="es-CL" w:eastAsia="es-CL"/>
        </w:rPr>
        <w:drawing>
          <wp:anchor distT="0" distB="0" distL="114300" distR="114300" simplePos="0" relativeHeight="251680768" behindDoc="0" locked="0" layoutInCell="1" allowOverlap="1" wp14:editId="7A9C8B89">
            <wp:simplePos x="0" y="0"/>
            <wp:positionH relativeFrom="margin">
              <wp:posOffset>3990975</wp:posOffset>
            </wp:positionH>
            <wp:positionV relativeFrom="paragraph">
              <wp:posOffset>248920</wp:posOffset>
            </wp:positionV>
            <wp:extent cx="1681480" cy="1743075"/>
            <wp:effectExtent l="0" t="0" r="0" b="9525"/>
            <wp:wrapNone/>
            <wp:docPr id="18" name="Picture 18" descr="Resultado de imagen para mi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inions"/>
                    <pic:cNvPicPr>
                      <a:picLocks noChangeAspect="1" noChangeArrowheads="1"/>
                    </pic:cNvPicPr>
                  </pic:nvPicPr>
                  <pic:blipFill>
                    <a:blip r:embed="rId20">
                      <a:extLst>
                        <a:ext uri="{28A0092B-C50C-407E-A947-70E740481C1C}">
                          <a14:useLocalDpi xmlns:a14="http://schemas.microsoft.com/office/drawing/2010/main" val="0"/>
                        </a:ext>
                      </a:extLst>
                    </a:blip>
                    <a:srcRect t="33717" b="7990"/>
                    <a:stretch>
                      <a:fillRect/>
                    </a:stretch>
                  </pic:blipFill>
                  <pic:spPr bwMode="auto">
                    <a:xfrm>
                      <a:off x="0" y="0"/>
                      <a:ext cx="168148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330F">
        <w:rPr>
          <w:rFonts w:eastAsia="Times New Roman"/>
          <w:color w:val="000000"/>
          <w:sz w:val="32"/>
          <w:lang w:val="es-CL" w:eastAsia="es-CL"/>
        </w:rPr>
        <w:t xml:space="preserve">Recuerden: </w:t>
      </w:r>
    </w:p>
    <w:p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t>Siempre hacer deporte o hacer ejercicio.</w:t>
      </w:r>
    </w:p>
    <w:p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t xml:space="preserve">Tomar siempre agua </w:t>
      </w:r>
    </w:p>
    <w:p w:rsidR="0096330F" w:rsidRPr="00AF263A" w:rsidRDefault="0096330F" w:rsidP="00AF263A">
      <w:pPr>
        <w:numPr>
          <w:ilvl w:val="0"/>
          <w:numId w:val="9"/>
        </w:numPr>
        <w:spacing w:after="160" w:line="259" w:lineRule="auto"/>
        <w:contextualSpacing/>
        <w:rPr>
          <w:color w:val="000000"/>
          <w:sz w:val="32"/>
          <w:lang w:val="es-CL"/>
        </w:rPr>
      </w:pPr>
      <w:r w:rsidRPr="0096330F">
        <w:rPr>
          <w:color w:val="000000"/>
          <w:sz w:val="32"/>
          <w:lang w:val="es-CL"/>
        </w:rPr>
        <w:t xml:space="preserve">Lavarse siempre las manos </w:t>
      </w:r>
    </w:p>
    <w:sectPr w:rsidR="0096330F" w:rsidRPr="00AF263A" w:rsidSect="005D454E">
      <w:headerReference w:type="first" r:id="rId21"/>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50" w:rsidRDefault="00451550" w:rsidP="00DB4839">
      <w:pPr>
        <w:spacing w:after="0" w:line="240" w:lineRule="auto"/>
      </w:pPr>
      <w:r>
        <w:separator/>
      </w:r>
    </w:p>
  </w:endnote>
  <w:endnote w:type="continuationSeparator" w:id="0">
    <w:p w:rsidR="00451550" w:rsidRDefault="00451550"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DignaPicto">
    <w:panose1 w:val="00000000000000000000"/>
    <w:charset w:val="00"/>
    <w:family w:val="swiss"/>
    <w:notTrueType/>
    <w:pitch w:val="default"/>
    <w:sig w:usb0="00000003" w:usb1="00000000" w:usb2="000000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50" w:rsidRDefault="00451550" w:rsidP="00DB4839">
      <w:pPr>
        <w:spacing w:after="0" w:line="240" w:lineRule="auto"/>
      </w:pPr>
      <w:r>
        <w:separator/>
      </w:r>
    </w:p>
  </w:footnote>
  <w:footnote w:type="continuationSeparator" w:id="0">
    <w:p w:rsidR="00451550" w:rsidRDefault="00451550"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66F"/>
    <w:multiLevelType w:val="hybridMultilevel"/>
    <w:tmpl w:val="1CB249F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D052D13"/>
    <w:multiLevelType w:val="hybridMultilevel"/>
    <w:tmpl w:val="E4A63D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E76CB7"/>
    <w:multiLevelType w:val="hybridMultilevel"/>
    <w:tmpl w:val="538CAC1A"/>
    <w:lvl w:ilvl="0" w:tplc="FA8C6F9A">
      <w:start w:val="1"/>
      <w:numFmt w:val="decimal"/>
      <w:lvlText w:val="%1)"/>
      <w:lvlJc w:val="left"/>
      <w:pPr>
        <w:ind w:left="1636" w:hanging="360"/>
      </w:pPr>
      <w:rPr>
        <w:rFonts w:asciiTheme="minorHAnsi" w:hAnsiTheme="minorHAnsi" w:cstheme="minorHAnsi" w:hint="default"/>
        <w:sz w:val="24"/>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3" w15:restartNumberingAfterBreak="0">
    <w:nsid w:val="13654FBC"/>
    <w:multiLevelType w:val="hybridMultilevel"/>
    <w:tmpl w:val="35567E4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 w15:restartNumberingAfterBreak="0">
    <w:nsid w:val="19E05A79"/>
    <w:multiLevelType w:val="hybridMultilevel"/>
    <w:tmpl w:val="E71801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A45417F"/>
    <w:multiLevelType w:val="hybridMultilevel"/>
    <w:tmpl w:val="5EB0E7C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5FB291F"/>
    <w:multiLevelType w:val="hybridMultilevel"/>
    <w:tmpl w:val="E9FCEF9A"/>
    <w:lvl w:ilvl="0" w:tplc="06D46C58">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85E344C"/>
    <w:multiLevelType w:val="hybridMultilevel"/>
    <w:tmpl w:val="3B50D2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9D53B73"/>
    <w:multiLevelType w:val="hybridMultilevel"/>
    <w:tmpl w:val="A19A0462"/>
    <w:lvl w:ilvl="0" w:tplc="99C2435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9F159AA"/>
    <w:multiLevelType w:val="hybridMultilevel"/>
    <w:tmpl w:val="45BC996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0" w15:restartNumberingAfterBreak="0">
    <w:nsid w:val="4C144D8C"/>
    <w:multiLevelType w:val="hybridMultilevel"/>
    <w:tmpl w:val="7D78C8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10D2AD5"/>
    <w:multiLevelType w:val="hybridMultilevel"/>
    <w:tmpl w:val="C0F285A2"/>
    <w:lvl w:ilvl="0" w:tplc="340A000F">
      <w:start w:val="1"/>
      <w:numFmt w:val="decimal"/>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3" w15:restartNumberingAfterBreak="0">
    <w:nsid w:val="56BA6E3C"/>
    <w:multiLevelType w:val="hybridMultilevel"/>
    <w:tmpl w:val="60AC41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5E61069D"/>
    <w:multiLevelType w:val="hybridMultilevel"/>
    <w:tmpl w:val="ED22CD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9F640E0"/>
    <w:multiLevelType w:val="hybridMultilevel"/>
    <w:tmpl w:val="2222C3AC"/>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7" w15:restartNumberingAfterBreak="0">
    <w:nsid w:val="6FA904DF"/>
    <w:multiLevelType w:val="hybridMultilevel"/>
    <w:tmpl w:val="DBBE96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12"/>
  </w:num>
  <w:num w:numId="5">
    <w:abstractNumId w:val="0"/>
  </w:num>
  <w:num w:numId="6">
    <w:abstractNumId w:val="2"/>
  </w:num>
  <w:num w:numId="7">
    <w:abstractNumId w:val="6"/>
  </w:num>
  <w:num w:numId="8">
    <w:abstractNumId w:val="15"/>
  </w:num>
  <w:num w:numId="9">
    <w:abstractNumId w:val="5"/>
  </w:num>
  <w:num w:numId="10">
    <w:abstractNumId w:val="8"/>
  </w:num>
  <w:num w:numId="11">
    <w:abstractNumId w:val="7"/>
  </w:num>
  <w:num w:numId="12">
    <w:abstractNumId w:val="9"/>
  </w:num>
  <w:num w:numId="13">
    <w:abstractNumId w:val="10"/>
  </w:num>
  <w:num w:numId="14">
    <w:abstractNumId w:val="1"/>
  </w:num>
  <w:num w:numId="15">
    <w:abstractNumId w:val="3"/>
  </w:num>
  <w:num w:numId="16">
    <w:abstractNumId w:val="1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39"/>
    <w:rsid w:val="00035334"/>
    <w:rsid w:val="000572F9"/>
    <w:rsid w:val="0009513D"/>
    <w:rsid w:val="000A2FDB"/>
    <w:rsid w:val="000A5DA9"/>
    <w:rsid w:val="000D1DB1"/>
    <w:rsid w:val="000D3C2F"/>
    <w:rsid w:val="000D4BB9"/>
    <w:rsid w:val="000F345C"/>
    <w:rsid w:val="00117CCB"/>
    <w:rsid w:val="001259BB"/>
    <w:rsid w:val="00172D9B"/>
    <w:rsid w:val="00180769"/>
    <w:rsid w:val="001E4A0C"/>
    <w:rsid w:val="00230AD3"/>
    <w:rsid w:val="00275C34"/>
    <w:rsid w:val="00302364"/>
    <w:rsid w:val="00314758"/>
    <w:rsid w:val="0033689A"/>
    <w:rsid w:val="003A3B3E"/>
    <w:rsid w:val="00430CC9"/>
    <w:rsid w:val="00435EE0"/>
    <w:rsid w:val="00450BFD"/>
    <w:rsid w:val="00451550"/>
    <w:rsid w:val="00494534"/>
    <w:rsid w:val="004A0DA9"/>
    <w:rsid w:val="004E2045"/>
    <w:rsid w:val="004F0946"/>
    <w:rsid w:val="005178D6"/>
    <w:rsid w:val="005356AF"/>
    <w:rsid w:val="00591815"/>
    <w:rsid w:val="005D454E"/>
    <w:rsid w:val="0063797F"/>
    <w:rsid w:val="00646DB0"/>
    <w:rsid w:val="00652B80"/>
    <w:rsid w:val="00680326"/>
    <w:rsid w:val="0071104A"/>
    <w:rsid w:val="00741092"/>
    <w:rsid w:val="00743A08"/>
    <w:rsid w:val="007E1DDD"/>
    <w:rsid w:val="00804206"/>
    <w:rsid w:val="00884DFC"/>
    <w:rsid w:val="00933E75"/>
    <w:rsid w:val="00934201"/>
    <w:rsid w:val="00956AFA"/>
    <w:rsid w:val="0096330F"/>
    <w:rsid w:val="009C4258"/>
    <w:rsid w:val="009D4836"/>
    <w:rsid w:val="00A66800"/>
    <w:rsid w:val="00A66B86"/>
    <w:rsid w:val="00AC0D6E"/>
    <w:rsid w:val="00AF263A"/>
    <w:rsid w:val="00B31945"/>
    <w:rsid w:val="00B660B2"/>
    <w:rsid w:val="00B723D6"/>
    <w:rsid w:val="00BA4256"/>
    <w:rsid w:val="00BC7A09"/>
    <w:rsid w:val="00C1506D"/>
    <w:rsid w:val="00C41228"/>
    <w:rsid w:val="00C541B9"/>
    <w:rsid w:val="00C81021"/>
    <w:rsid w:val="00C91CA3"/>
    <w:rsid w:val="00D01B3B"/>
    <w:rsid w:val="00D404A1"/>
    <w:rsid w:val="00D83BA4"/>
    <w:rsid w:val="00DA0530"/>
    <w:rsid w:val="00DA7004"/>
    <w:rsid w:val="00DB4839"/>
    <w:rsid w:val="00E0384C"/>
    <w:rsid w:val="00E22396"/>
    <w:rsid w:val="00E22986"/>
    <w:rsid w:val="00E91F14"/>
    <w:rsid w:val="00E934FE"/>
    <w:rsid w:val="00ED4255"/>
    <w:rsid w:val="00EF5234"/>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AD733"/>
  <w15:docId w15:val="{F4CCE8C2-F07C-4921-94B3-62EDEDEC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39"/>
    <w:rPr>
      <w:rFonts w:ascii="Tahoma" w:eastAsia="Calibri" w:hAnsi="Tahoma" w:cs="Tahoma"/>
      <w:sz w:val="16"/>
      <w:szCs w:val="16"/>
    </w:rPr>
  </w:style>
  <w:style w:type="paragraph" w:styleId="Header">
    <w:name w:val="header"/>
    <w:basedOn w:val="Normal"/>
    <w:link w:val="HeaderChar"/>
    <w:uiPriority w:val="99"/>
    <w:unhideWhenUsed/>
    <w:rsid w:val="00DB48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DB4839"/>
    <w:rPr>
      <w:rFonts w:ascii="Calibri" w:eastAsia="Calibri" w:hAnsi="Calibri" w:cs="Times New Roman"/>
    </w:rPr>
  </w:style>
  <w:style w:type="paragraph" w:styleId="Footer">
    <w:name w:val="footer"/>
    <w:basedOn w:val="Normal"/>
    <w:link w:val="FooterChar"/>
    <w:uiPriority w:val="99"/>
    <w:unhideWhenUsed/>
    <w:rsid w:val="00DB48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DB4839"/>
    <w:rPr>
      <w:rFonts w:ascii="Calibri" w:eastAsia="Calibri" w:hAnsi="Calibri" w:cs="Times New Roman"/>
    </w:rPr>
  </w:style>
  <w:style w:type="character" w:styleId="Hyperlink">
    <w:name w:val="Hyperlink"/>
    <w:basedOn w:val="DefaultParagraphFont"/>
    <w:uiPriority w:val="99"/>
    <w:unhideWhenUsed/>
    <w:rsid w:val="005356AF"/>
    <w:rPr>
      <w:color w:val="0000FF" w:themeColor="hyperlink"/>
      <w:u w:val="single"/>
    </w:rPr>
  </w:style>
  <w:style w:type="paragraph" w:styleId="ListParagraph">
    <w:name w:val="List Paragraph"/>
    <w:basedOn w:val="Normal"/>
    <w:uiPriority w:val="34"/>
    <w:qFormat/>
    <w:rsid w:val="005178D6"/>
    <w:pPr>
      <w:ind w:left="720"/>
      <w:contextualSpacing/>
    </w:pPr>
  </w:style>
  <w:style w:type="table" w:styleId="TableGrid">
    <w:name w:val="Table Grid"/>
    <w:basedOn w:val="Table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6330F"/>
    <w:pP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96330F"/>
    <w:pPr>
      <w:spacing w:after="160" w:line="259" w:lineRule="auto"/>
      <w:ind w:left="720"/>
      <w:contextualSpacing/>
    </w:pPr>
    <w:rPr>
      <w:lang w:val="en-US"/>
    </w:rPr>
  </w:style>
  <w:style w:type="paragraph" w:styleId="NoSpacing">
    <w:name w:val="No Spacing"/>
    <w:uiPriority w:val="1"/>
    <w:qFormat/>
    <w:rsid w:val="00C541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86B7B-6140-42DF-94EC-9DE23854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761</Words>
  <Characters>4186</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javiera peña zelaya</cp:lastModifiedBy>
  <cp:revision>2</cp:revision>
  <cp:lastPrinted>2012-11-21T14:51:00Z</cp:lastPrinted>
  <dcterms:created xsi:type="dcterms:W3CDTF">2020-04-29T21:15:00Z</dcterms:created>
  <dcterms:modified xsi:type="dcterms:W3CDTF">2020-04-29T21:15:00Z</dcterms:modified>
</cp:coreProperties>
</file>