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2630" w14:textId="77777777"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571F3BA4" wp14:editId="643FF6CA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14:paraId="60EAD11C" w14:textId="77777777"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D36DC2">
        <w:rPr>
          <w:rFonts w:ascii="Arial" w:hAnsi="Arial" w:cs="Arial"/>
          <w:bCs/>
          <w:sz w:val="16"/>
          <w:szCs w:val="16"/>
        </w:rPr>
        <w:t>Primer</w:t>
      </w:r>
      <w:r>
        <w:rPr>
          <w:rFonts w:ascii="Arial" w:hAnsi="Arial" w:cs="Arial"/>
          <w:bCs/>
          <w:sz w:val="16"/>
          <w:szCs w:val="16"/>
        </w:rPr>
        <w:t>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361BAB">
        <w:rPr>
          <w:rFonts w:ascii="Arial" w:hAnsi="Arial" w:cs="Arial"/>
          <w:bCs/>
          <w:sz w:val="16"/>
          <w:szCs w:val="16"/>
        </w:rPr>
        <w:t>Tecnología</w:t>
      </w:r>
    </w:p>
    <w:p w14:paraId="2B64F890" w14:textId="77777777"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D36DC2">
        <w:rPr>
          <w:rFonts w:ascii="Arial" w:hAnsi="Arial" w:cs="Arial"/>
          <w:bCs/>
          <w:sz w:val="16"/>
          <w:szCs w:val="16"/>
        </w:rPr>
        <w:t>CDR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14:paraId="5BA07A89" w14:textId="77777777"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14:paraId="3689CBE3" w14:textId="77777777" w:rsidR="00BF53F0" w:rsidRPr="00DE5D9B" w:rsidRDefault="00361BAB" w:rsidP="00496B5A">
      <w:pPr>
        <w:jc w:val="center"/>
        <w:outlineLvl w:val="0"/>
        <w:rPr>
          <w:rFonts w:ascii="Comic Sans MS" w:hAnsi="Comic Sans MS" w:cs="MV Boli"/>
          <w:b/>
          <w:lang w:val="es-ES_tradnl"/>
        </w:rPr>
      </w:pPr>
      <w:r>
        <w:rPr>
          <w:rFonts w:ascii="Comic Sans MS" w:hAnsi="Comic Sans MS" w:cs="MV Boli"/>
          <w:b/>
          <w:lang w:val="es-ES_tradnl"/>
        </w:rPr>
        <w:t>Tecnología</w:t>
      </w:r>
    </w:p>
    <w:p w14:paraId="5F5F8F71" w14:textId="77777777" w:rsidR="00BF53F0" w:rsidRPr="00AE77F1" w:rsidRDefault="00AE77F1" w:rsidP="00AE77F1">
      <w:pPr>
        <w:ind w:left="180"/>
        <w:jc w:val="center"/>
        <w:rPr>
          <w:rFonts w:ascii="Comic Sans MS" w:hAnsi="Comic Sans MS" w:cs="MV Boli"/>
          <w:b/>
          <w:lang w:val="es-ES_tradnl"/>
        </w:rPr>
      </w:pPr>
      <w:r>
        <w:rPr>
          <w:rFonts w:ascii="Comic Sans MS" w:hAnsi="Comic Sans MS" w:cs="MV Boli"/>
          <w:b/>
          <w:lang w:val="es-ES_tradnl"/>
        </w:rPr>
        <w:t>Primero</w:t>
      </w:r>
      <w:r w:rsidR="00A778C5" w:rsidRPr="00DE5D9B">
        <w:rPr>
          <w:rFonts w:ascii="Comic Sans MS" w:hAnsi="Comic Sans MS" w:cs="MV Boli"/>
          <w:b/>
          <w:lang w:val="es-ES_tradnl"/>
        </w:rPr>
        <w:t xml:space="preserve"> Básico</w:t>
      </w:r>
      <w:r w:rsidR="00BE0CD5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  <w:r w:rsidR="00775BE7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</w:p>
    <w:p w14:paraId="700EC2EE" w14:textId="77777777"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14:paraId="47838FFD" w14:textId="77777777" w:rsidTr="002A6845">
        <w:tc>
          <w:tcPr>
            <w:tcW w:w="5156" w:type="dxa"/>
          </w:tcPr>
          <w:p w14:paraId="01591F59" w14:textId="77777777"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5314489C" w14:textId="77777777"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4C327A1D" w14:textId="77777777"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F63E10" w14:paraId="2C586758" w14:textId="77777777" w:rsidTr="002A6845">
        <w:trPr>
          <w:trHeight w:val="452"/>
        </w:trPr>
        <w:tc>
          <w:tcPr>
            <w:tcW w:w="5156" w:type="dxa"/>
          </w:tcPr>
          <w:p w14:paraId="1D37B481" w14:textId="77777777"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14:paraId="7D14794C" w14:textId="77777777" w:rsidR="00BF53F0" w:rsidRPr="00DE5D9B" w:rsidRDefault="00AE77F1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>
              <w:rPr>
                <w:rFonts w:ascii="Comic Sans MS" w:hAnsi="Comic Sans MS" w:cs="MV Boli"/>
                <w:bCs/>
                <w:lang w:val="es-ES_tradnl"/>
              </w:rPr>
              <w:t>1</w:t>
            </w:r>
            <w:r w:rsidR="00BF53F0" w:rsidRPr="00DE5D9B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="00A778C5" w:rsidRPr="00DE5D9B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14:paraId="157E60E8" w14:textId="77777777" w:rsidR="00BF53F0" w:rsidRPr="00DE5D9B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DE5D9B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DE5D9B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14:paraId="5681643F" w14:textId="77777777"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14:paraId="535DAC90" w14:textId="77777777" w:rsidTr="00086782">
        <w:trPr>
          <w:trHeight w:val="320"/>
        </w:trPr>
        <w:tc>
          <w:tcPr>
            <w:tcW w:w="10740" w:type="dxa"/>
            <w:shd w:val="clear" w:color="auto" w:fill="auto"/>
          </w:tcPr>
          <w:p w14:paraId="3CEFB774" w14:textId="77777777" w:rsidR="006966F6" w:rsidRPr="00361BAB" w:rsidRDefault="00381C64" w:rsidP="00C04252">
            <w:pPr>
              <w:pStyle w:val="Ttulo3"/>
              <w:shd w:val="clear" w:color="auto" w:fill="EBF0F2"/>
              <w:spacing w:before="270" w:beforeAutospacing="0" w:after="270" w:afterAutospacing="0" w:line="348" w:lineRule="atLeast"/>
              <w:outlineLvl w:val="2"/>
              <w:rPr>
                <w:rFonts w:ascii="Arial" w:hAnsi="Arial" w:cs="Arial"/>
                <w:b w:val="0"/>
                <w:bCs w:val="0"/>
                <w:color w:val="4D4D4D"/>
                <w:sz w:val="31"/>
                <w:szCs w:val="31"/>
              </w:rPr>
            </w:pPr>
            <w:r w:rsidRPr="00361BAB">
              <w:rPr>
                <w:rFonts w:ascii="Comic Sans MS" w:hAnsi="Comic Sans MS"/>
                <w:sz w:val="20"/>
                <w:szCs w:val="20"/>
              </w:rPr>
              <w:t xml:space="preserve">OA </w:t>
            </w:r>
            <w:r w:rsidR="00C04252">
              <w:rPr>
                <w:rFonts w:ascii="Comic Sans MS" w:hAnsi="Comic Sans MS"/>
                <w:sz w:val="20"/>
                <w:szCs w:val="20"/>
              </w:rPr>
              <w:t>6</w:t>
            </w:r>
            <w:r w:rsidR="00361BAB" w:rsidRPr="00361BAB">
              <w:rPr>
                <w:rFonts w:ascii="Comic Sans MS" w:hAnsi="Comic Sans MS"/>
                <w:sz w:val="20"/>
                <w:szCs w:val="20"/>
              </w:rPr>
              <w:t>:</w:t>
            </w:r>
            <w:r w:rsidR="00361BAB">
              <w:rPr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 w:rsidR="00C04252" w:rsidRPr="00C04252">
              <w:rPr>
                <w:rFonts w:ascii="Comic Sans MS" w:hAnsi="Comic Sans MS"/>
                <w:b w:val="0"/>
                <w:bCs w:val="0"/>
                <w:sz w:val="24"/>
                <w:szCs w:val="24"/>
                <w:lang w:val="es-ES" w:eastAsia="es-ES"/>
              </w:rPr>
              <w:t>Explorar y usar una variedad de software educativos (simuladores, libros digitales, interactivos y creativos, entre otros) para lograr aprendizajes significativos y una interacción apropiada con las TIC</w:t>
            </w:r>
            <w:r w:rsidR="00086782">
              <w:rPr>
                <w:rFonts w:ascii="Arial" w:hAnsi="Arial" w:cs="Arial"/>
                <w:b w:val="0"/>
                <w:bCs w:val="0"/>
                <w:color w:val="4D4D4D"/>
                <w:sz w:val="31"/>
                <w:szCs w:val="31"/>
              </w:rPr>
              <w:t>.</w:t>
            </w:r>
          </w:p>
        </w:tc>
      </w:tr>
    </w:tbl>
    <w:p w14:paraId="4BB1FED5" w14:textId="77777777" w:rsidR="00381C64" w:rsidRPr="00DA12ED" w:rsidRDefault="00381C64" w:rsidP="00F35AEE">
      <w:pPr>
        <w:rPr>
          <w:rFonts w:ascii="Comic Sans MS" w:hAnsi="Comic Sans MS"/>
        </w:rPr>
      </w:pPr>
    </w:p>
    <w:p w14:paraId="068A0826" w14:textId="77777777" w:rsidR="00E45E56" w:rsidRPr="00B0517A" w:rsidRDefault="00381C64" w:rsidP="00B0517A">
      <w:pPr>
        <w:rPr>
          <w:rFonts w:ascii="Comic Sans MS" w:hAnsi="Comic Sans MS"/>
        </w:rPr>
      </w:pPr>
      <w:r w:rsidRPr="00B0517A">
        <w:rPr>
          <w:rFonts w:ascii="Comic Sans MS" w:hAnsi="Comic Sans MS"/>
          <w:b/>
          <w:noProof/>
          <w:lang w:val="es-CL" w:eastAsia="es-CL"/>
        </w:rPr>
        <w:t>Actividad</w:t>
      </w:r>
      <w:r w:rsidR="00BD70C9" w:rsidRPr="00B0517A">
        <w:rPr>
          <w:rFonts w:ascii="Comic Sans MS" w:hAnsi="Comic Sans MS"/>
          <w:b/>
          <w:noProof/>
          <w:lang w:val="es-CL" w:eastAsia="es-CL"/>
        </w:rPr>
        <w:t xml:space="preserve"> 1:</w:t>
      </w:r>
      <w:r w:rsidR="00086782" w:rsidRPr="00B0517A">
        <w:rPr>
          <w:rFonts w:ascii="Comic Sans MS" w:hAnsi="Comic Sans MS"/>
          <w:b/>
          <w:noProof/>
          <w:lang w:val="es-CL" w:eastAsia="es-CL"/>
        </w:rPr>
        <w:t xml:space="preserve"> </w:t>
      </w:r>
      <w:r w:rsidR="00B0517A" w:rsidRPr="00B0517A">
        <w:rPr>
          <w:rFonts w:ascii="Comic Sans MS" w:hAnsi="Comic Sans MS"/>
          <w:b/>
          <w:noProof/>
          <w:lang w:val="es-CL" w:eastAsia="es-CL"/>
        </w:rPr>
        <w:t>Acompañados por un adulto interactuan con los siguientes software</w:t>
      </w:r>
      <w:r w:rsidR="00BD70C9" w:rsidRPr="00B0517A">
        <w:rPr>
          <w:rFonts w:ascii="Comic Sans MS" w:hAnsi="Comic Sans MS"/>
          <w:b/>
          <w:noProof/>
          <w:lang w:val="es-CL" w:eastAsia="es-CL"/>
        </w:rPr>
        <w:t xml:space="preserve"> </w:t>
      </w:r>
      <w:r w:rsidR="00B0517A" w:rsidRPr="00B0517A">
        <w:rPr>
          <w:rFonts w:ascii="Comic Sans MS" w:hAnsi="Comic Sans MS"/>
          <w:b/>
          <w:noProof/>
          <w:lang w:val="es-CL" w:eastAsia="es-CL"/>
        </w:rPr>
        <w:t xml:space="preserve">educativos: </w:t>
      </w:r>
      <w:r w:rsidR="00B0517A">
        <w:rPr>
          <w:rFonts w:ascii="Comic Sans MS" w:hAnsi="Comic Sans MS"/>
          <w:b/>
          <w:noProof/>
          <w:lang w:val="es-CL" w:eastAsia="es-CL"/>
        </w:rPr>
        <w:t xml:space="preserve">     </w:t>
      </w:r>
      <w:hyperlink r:id="rId8" w:history="1">
        <w:r w:rsidR="00086782">
          <w:rPr>
            <w:rStyle w:val="Hipervnculo"/>
          </w:rPr>
          <w:t>https://es.ixl.com/math/1-primaria/contar-de-dos-en-dos</w:t>
        </w:r>
      </w:hyperlink>
    </w:p>
    <w:p w14:paraId="78675A51" w14:textId="77777777" w:rsidR="00CC6510" w:rsidRDefault="001B408D" w:rsidP="00E45E56">
      <w:hyperlink r:id="rId9" w:history="1">
        <w:r w:rsidR="00B0517A">
          <w:rPr>
            <w:rStyle w:val="Hipervnculo"/>
          </w:rPr>
          <w:t>https://es.ixl.com/math/1-primaria/contar-de-cinco-en-cinco</w:t>
        </w:r>
      </w:hyperlink>
    </w:p>
    <w:p w14:paraId="3000BE54" w14:textId="77777777" w:rsidR="00B0517A" w:rsidRDefault="001B408D" w:rsidP="00E45E56">
      <w:hyperlink r:id="rId10" w:history="1">
        <w:r w:rsidR="00B0517A">
          <w:rPr>
            <w:rStyle w:val="Hipervnculo"/>
          </w:rPr>
          <w:t>https://es.ixl.com/math/1-primaria/contar-de-diez-en-diez</w:t>
        </w:r>
      </w:hyperlink>
    </w:p>
    <w:p w14:paraId="27925B62" w14:textId="77777777" w:rsidR="00B0517A" w:rsidRDefault="00B0517A" w:rsidP="00E45E56"/>
    <w:p w14:paraId="34C8814A" w14:textId="77777777" w:rsidR="00B0517A" w:rsidRDefault="00B0517A" w:rsidP="00E45E56">
      <w:r>
        <w:t>En cada actividad:</w:t>
      </w:r>
    </w:p>
    <w:p w14:paraId="0B14C0B0" w14:textId="77777777" w:rsidR="00B0517A" w:rsidRDefault="00B0517A" w:rsidP="00E45E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2698"/>
        <w:gridCol w:w="2701"/>
        <w:gridCol w:w="2697"/>
      </w:tblGrid>
      <w:tr w:rsidR="00B0517A" w14:paraId="7DEECB8D" w14:textId="77777777" w:rsidTr="00B0517A">
        <w:tc>
          <w:tcPr>
            <w:tcW w:w="2735" w:type="dxa"/>
          </w:tcPr>
          <w:p w14:paraId="3630DA62" w14:textId="77777777" w:rsidR="00B0517A" w:rsidRDefault="00B0517A" w:rsidP="00E45E56">
            <w:r>
              <w:t>Actividad</w:t>
            </w:r>
          </w:p>
        </w:tc>
        <w:tc>
          <w:tcPr>
            <w:tcW w:w="2735" w:type="dxa"/>
          </w:tcPr>
          <w:p w14:paraId="0B36AF28" w14:textId="77777777" w:rsidR="00B0517A" w:rsidRDefault="00B0517A" w:rsidP="00E45E56">
            <w:r>
              <w:t>Preguntas contestadas</w:t>
            </w:r>
          </w:p>
        </w:tc>
        <w:tc>
          <w:tcPr>
            <w:tcW w:w="2735" w:type="dxa"/>
          </w:tcPr>
          <w:p w14:paraId="4BEA44EF" w14:textId="77777777" w:rsidR="00B0517A" w:rsidRDefault="00B0517A" w:rsidP="00E45E56">
            <w:r>
              <w:t>Tiempo Transcurrido</w:t>
            </w:r>
          </w:p>
        </w:tc>
        <w:tc>
          <w:tcPr>
            <w:tcW w:w="2735" w:type="dxa"/>
          </w:tcPr>
          <w:p w14:paraId="75634F86" w14:textId="77777777" w:rsidR="00B0517A" w:rsidRDefault="00B0517A" w:rsidP="00E45E56">
            <w:r>
              <w:t>Puntuación</w:t>
            </w:r>
          </w:p>
        </w:tc>
      </w:tr>
      <w:tr w:rsidR="00B0517A" w14:paraId="008FCC42" w14:textId="77777777" w:rsidTr="00B0517A">
        <w:tc>
          <w:tcPr>
            <w:tcW w:w="2735" w:type="dxa"/>
          </w:tcPr>
          <w:p w14:paraId="4D03D470" w14:textId="77777777" w:rsidR="00B0517A" w:rsidRDefault="00B0517A" w:rsidP="00E45E56">
            <w:r>
              <w:t>2 en 2</w:t>
            </w:r>
          </w:p>
          <w:p w14:paraId="26F99C0A" w14:textId="77777777" w:rsidR="00B0517A" w:rsidRDefault="00B0517A" w:rsidP="00E45E56"/>
        </w:tc>
        <w:tc>
          <w:tcPr>
            <w:tcW w:w="2735" w:type="dxa"/>
          </w:tcPr>
          <w:p w14:paraId="50E3ECD2" w14:textId="77777777" w:rsidR="00B0517A" w:rsidRDefault="00B0517A" w:rsidP="00E45E56"/>
        </w:tc>
        <w:tc>
          <w:tcPr>
            <w:tcW w:w="2735" w:type="dxa"/>
          </w:tcPr>
          <w:p w14:paraId="53010F2D" w14:textId="77777777" w:rsidR="00B0517A" w:rsidRDefault="00B0517A" w:rsidP="00E45E56"/>
        </w:tc>
        <w:tc>
          <w:tcPr>
            <w:tcW w:w="2735" w:type="dxa"/>
          </w:tcPr>
          <w:p w14:paraId="6AB017D9" w14:textId="77777777" w:rsidR="00B0517A" w:rsidRDefault="00B0517A" w:rsidP="00E45E56"/>
        </w:tc>
      </w:tr>
      <w:tr w:rsidR="00B0517A" w14:paraId="7D747747" w14:textId="77777777" w:rsidTr="00B0517A">
        <w:tc>
          <w:tcPr>
            <w:tcW w:w="2735" w:type="dxa"/>
          </w:tcPr>
          <w:p w14:paraId="279BAD16" w14:textId="77777777" w:rsidR="00B0517A" w:rsidRDefault="00B0517A" w:rsidP="00E45E56">
            <w:r>
              <w:t>5 en 5</w:t>
            </w:r>
          </w:p>
          <w:p w14:paraId="1A4BE5CF" w14:textId="77777777" w:rsidR="00B0517A" w:rsidRDefault="00B0517A" w:rsidP="00E45E56"/>
        </w:tc>
        <w:tc>
          <w:tcPr>
            <w:tcW w:w="2735" w:type="dxa"/>
          </w:tcPr>
          <w:p w14:paraId="6CBBF9BF" w14:textId="77777777" w:rsidR="00B0517A" w:rsidRDefault="00B0517A" w:rsidP="00E45E56"/>
        </w:tc>
        <w:tc>
          <w:tcPr>
            <w:tcW w:w="2735" w:type="dxa"/>
          </w:tcPr>
          <w:p w14:paraId="0268F7C8" w14:textId="77777777" w:rsidR="00B0517A" w:rsidRDefault="00B0517A" w:rsidP="00E45E56"/>
        </w:tc>
        <w:tc>
          <w:tcPr>
            <w:tcW w:w="2735" w:type="dxa"/>
          </w:tcPr>
          <w:p w14:paraId="0FF6785E" w14:textId="77777777" w:rsidR="00B0517A" w:rsidRDefault="00B0517A" w:rsidP="00E45E56"/>
        </w:tc>
      </w:tr>
      <w:tr w:rsidR="00B0517A" w14:paraId="093FB8BB" w14:textId="77777777" w:rsidTr="00B0517A">
        <w:tc>
          <w:tcPr>
            <w:tcW w:w="2735" w:type="dxa"/>
          </w:tcPr>
          <w:p w14:paraId="7810DA6C" w14:textId="77777777" w:rsidR="00B0517A" w:rsidRDefault="00B0517A" w:rsidP="00E45E56">
            <w:r>
              <w:t>10 en 10</w:t>
            </w:r>
          </w:p>
          <w:p w14:paraId="39985659" w14:textId="77777777" w:rsidR="00B0517A" w:rsidRDefault="00B0517A" w:rsidP="00E45E56"/>
        </w:tc>
        <w:tc>
          <w:tcPr>
            <w:tcW w:w="2735" w:type="dxa"/>
          </w:tcPr>
          <w:p w14:paraId="24356A94" w14:textId="77777777" w:rsidR="00B0517A" w:rsidRDefault="00B0517A" w:rsidP="00E45E56"/>
        </w:tc>
        <w:tc>
          <w:tcPr>
            <w:tcW w:w="2735" w:type="dxa"/>
          </w:tcPr>
          <w:p w14:paraId="304665DD" w14:textId="77777777" w:rsidR="00B0517A" w:rsidRDefault="00B0517A" w:rsidP="00E45E56"/>
        </w:tc>
        <w:tc>
          <w:tcPr>
            <w:tcW w:w="2735" w:type="dxa"/>
          </w:tcPr>
          <w:p w14:paraId="17BEAEAC" w14:textId="77777777" w:rsidR="00B0517A" w:rsidRDefault="00B0517A" w:rsidP="00E45E56"/>
        </w:tc>
      </w:tr>
    </w:tbl>
    <w:p w14:paraId="6C9E92E8" w14:textId="77777777" w:rsidR="00B0517A" w:rsidRDefault="00B0517A" w:rsidP="00E45E56"/>
    <w:p w14:paraId="1A76B83C" w14:textId="77777777" w:rsidR="00B0517A" w:rsidRPr="00370F8E" w:rsidRDefault="00B0517A" w:rsidP="00E45E56">
      <w:pPr>
        <w:rPr>
          <w:rFonts w:ascii="Comic Sans MS" w:hAnsi="Comic Sans MS" w:cstheme="minorHAnsi"/>
          <w:sz w:val="22"/>
          <w:szCs w:val="22"/>
        </w:rPr>
      </w:pPr>
    </w:p>
    <w:p w14:paraId="57868347" w14:textId="77777777" w:rsidR="00CC6510" w:rsidRPr="0085233B" w:rsidRDefault="00CC6510" w:rsidP="00086782">
      <w:pPr>
        <w:rPr>
          <w:rFonts w:ascii="Comic Sans MS" w:hAnsi="Comic Sans MS"/>
          <w:b/>
          <w:noProof/>
          <w:lang w:val="es-CL" w:eastAsia="es-CL"/>
        </w:rPr>
      </w:pPr>
      <w:r w:rsidRPr="00CC6510">
        <w:rPr>
          <w:rFonts w:ascii="Comic Sans MS" w:hAnsi="Comic Sans MS"/>
          <w:b/>
          <w:noProof/>
          <w:lang w:val="es-CL" w:eastAsia="es-CL"/>
        </w:rPr>
        <w:t>Actividad 2:</w:t>
      </w:r>
      <w:r w:rsidR="0085233B">
        <w:rPr>
          <w:rFonts w:ascii="Comic Sans MS" w:hAnsi="Comic Sans MS"/>
          <w:b/>
          <w:noProof/>
          <w:lang w:val="es-CL" w:eastAsia="es-CL"/>
        </w:rPr>
        <w:t xml:space="preserve"> </w:t>
      </w:r>
      <w:r w:rsidR="0085233B" w:rsidRPr="0085233B">
        <w:rPr>
          <w:rFonts w:ascii="Comic Sans MS" w:hAnsi="Comic Sans MS"/>
          <w:noProof/>
          <w:lang w:val="es-CL" w:eastAsia="es-CL"/>
        </w:rPr>
        <w:t>Entra en el siguiente link</w:t>
      </w:r>
      <w:r w:rsidR="00370F8E" w:rsidRPr="0085233B">
        <w:rPr>
          <w:rFonts w:ascii="Comic Sans MS" w:hAnsi="Comic Sans MS"/>
          <w:noProof/>
          <w:lang w:val="es-CL" w:eastAsia="es-CL"/>
        </w:rPr>
        <w:t xml:space="preserve"> </w:t>
      </w:r>
      <w:hyperlink r:id="rId11" w:history="1">
        <w:r w:rsidR="0085233B" w:rsidRPr="0085233B">
          <w:rPr>
            <w:rStyle w:val="Hipervnculo"/>
          </w:rPr>
          <w:t>https://bdescolar.mineduc.cl/</w:t>
        </w:r>
      </w:hyperlink>
      <w:r w:rsidR="0085233B" w:rsidRPr="0085233B">
        <w:t xml:space="preserve"> </w:t>
      </w:r>
      <w:r w:rsidR="0085233B" w:rsidRPr="0085233B">
        <w:rPr>
          <w:rFonts w:ascii="Comic Sans MS" w:hAnsi="Comic Sans MS"/>
          <w:noProof/>
          <w:lang w:val="es-CL" w:eastAsia="es-CL"/>
        </w:rPr>
        <w:t>y escoge el libro o audiolibro que quieras.</w:t>
      </w:r>
    </w:p>
    <w:p w14:paraId="5E671E72" w14:textId="77777777" w:rsidR="0085233B" w:rsidRDefault="0085233B" w:rsidP="00086782"/>
    <w:p w14:paraId="3507EB95" w14:textId="77777777" w:rsidR="0085233B" w:rsidRPr="0085233B" w:rsidRDefault="0085233B" w:rsidP="00086782">
      <w:pPr>
        <w:rPr>
          <w:rFonts w:ascii="Comic Sans MS" w:hAnsi="Comic Sans MS"/>
          <w:noProof/>
          <w:lang w:val="es-CL" w:eastAsia="es-CL"/>
        </w:rPr>
      </w:pPr>
      <w:r w:rsidRPr="0085233B">
        <w:rPr>
          <w:rFonts w:ascii="Comic Sans MS" w:hAnsi="Comic Sans MS"/>
          <w:noProof/>
          <w:lang w:val="es-CL" w:eastAsia="es-CL"/>
        </w:rPr>
        <w:t>Completa.</w:t>
      </w:r>
      <w:r>
        <w:rPr>
          <w:rFonts w:ascii="Comic Sans MS" w:hAnsi="Comic Sans MS"/>
          <w:noProof/>
          <w:lang w:val="es-CL" w:eastAsia="es-CL"/>
        </w:rPr>
        <w:t xml:space="preserve"> (Puede ser en esta página o en el cuaderno)</w:t>
      </w:r>
    </w:p>
    <w:p w14:paraId="0BE589C0" w14:textId="77777777" w:rsidR="0085233B" w:rsidRDefault="0085233B" w:rsidP="0008678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85233B" w14:paraId="0EBBA64E" w14:textId="77777777" w:rsidTr="0085233B">
        <w:tc>
          <w:tcPr>
            <w:tcW w:w="5470" w:type="dxa"/>
          </w:tcPr>
          <w:p w14:paraId="7FE23D53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  <w:r>
              <w:rPr>
                <w:rFonts w:ascii="Comic Sans MS" w:hAnsi="Comic Sans MS"/>
                <w:b/>
                <w:noProof/>
                <w:lang w:val="es-CL" w:eastAsia="es-CL"/>
              </w:rPr>
              <w:t>Título del libro</w:t>
            </w:r>
          </w:p>
          <w:p w14:paraId="25578A4C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</w:p>
          <w:p w14:paraId="2A6143E0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</w:p>
          <w:p w14:paraId="7075C00A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</w:p>
        </w:tc>
        <w:tc>
          <w:tcPr>
            <w:tcW w:w="5470" w:type="dxa"/>
          </w:tcPr>
          <w:p w14:paraId="70552D66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  <w:r>
              <w:rPr>
                <w:rFonts w:ascii="Comic Sans MS" w:hAnsi="Comic Sans MS"/>
                <w:b/>
                <w:noProof/>
                <w:lang w:val="es-CL" w:eastAsia="es-CL"/>
              </w:rPr>
              <w:t>¿Te gustó el libro?</w:t>
            </w:r>
          </w:p>
        </w:tc>
      </w:tr>
      <w:tr w:rsidR="0085233B" w14:paraId="0BE0E0D0" w14:textId="77777777" w:rsidTr="0085233B">
        <w:tc>
          <w:tcPr>
            <w:tcW w:w="5470" w:type="dxa"/>
          </w:tcPr>
          <w:p w14:paraId="4FE7C8BD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  <w:r>
              <w:rPr>
                <w:rFonts w:ascii="Comic Sans MS" w:hAnsi="Comic Sans MS"/>
                <w:b/>
                <w:noProof/>
                <w:lang w:val="es-CL" w:eastAsia="es-CL"/>
              </w:rPr>
              <w:t>Realiza un dibujo de lo que más te gustó</w:t>
            </w:r>
          </w:p>
          <w:p w14:paraId="0A0CE2AA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</w:p>
          <w:p w14:paraId="2B604BBB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</w:p>
          <w:p w14:paraId="284612B6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</w:p>
          <w:p w14:paraId="2348986D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</w:p>
          <w:p w14:paraId="330C4BF0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</w:p>
          <w:p w14:paraId="79CA14D2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</w:p>
          <w:p w14:paraId="588DA5F0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</w:p>
          <w:p w14:paraId="4D23C686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</w:p>
        </w:tc>
        <w:tc>
          <w:tcPr>
            <w:tcW w:w="5470" w:type="dxa"/>
          </w:tcPr>
          <w:p w14:paraId="7083D074" w14:textId="77777777" w:rsidR="0085233B" w:rsidRDefault="0085233B" w:rsidP="00086782">
            <w:pPr>
              <w:rPr>
                <w:rFonts w:ascii="Comic Sans MS" w:hAnsi="Comic Sans MS"/>
                <w:b/>
                <w:noProof/>
                <w:lang w:val="es-CL" w:eastAsia="es-CL"/>
              </w:rPr>
            </w:pPr>
            <w:r>
              <w:rPr>
                <w:rFonts w:ascii="Comic Sans MS" w:hAnsi="Comic Sans MS"/>
                <w:b/>
                <w:noProof/>
                <w:lang w:val="es-CL" w:eastAsia="es-CL"/>
              </w:rPr>
              <w:t>¿Te gustó la página? ¿Y la volveras a ocupar? ¿Por qué?</w:t>
            </w:r>
          </w:p>
        </w:tc>
      </w:tr>
    </w:tbl>
    <w:p w14:paraId="4D1D49FA" w14:textId="77777777" w:rsidR="0085233B" w:rsidRPr="00370F8E" w:rsidRDefault="0085233B" w:rsidP="00086782">
      <w:pPr>
        <w:rPr>
          <w:rFonts w:ascii="Comic Sans MS" w:hAnsi="Comic Sans MS"/>
          <w:b/>
          <w:noProof/>
          <w:lang w:val="es-CL" w:eastAsia="es-CL"/>
        </w:rPr>
      </w:pPr>
    </w:p>
    <w:p w14:paraId="77ABE16C" w14:textId="77777777" w:rsidR="00370F8E" w:rsidRDefault="00370F8E" w:rsidP="00370F8E">
      <w:pPr>
        <w:pStyle w:val="Prrafodelista"/>
        <w:rPr>
          <w:noProof/>
          <w:lang w:val="es-CL" w:eastAsia="es-CL"/>
        </w:rPr>
      </w:pPr>
    </w:p>
    <w:p w14:paraId="17F3D1C4" w14:textId="77777777" w:rsidR="00370F8E" w:rsidRPr="00370F8E" w:rsidRDefault="00370F8E" w:rsidP="00370F8E">
      <w:pPr>
        <w:pStyle w:val="Prrafodelista"/>
        <w:rPr>
          <w:rFonts w:ascii="Comic Sans MS" w:hAnsi="Comic Sans MS"/>
          <w:b/>
          <w:noProof/>
          <w:lang w:val="es-CL" w:eastAsia="es-CL"/>
        </w:rPr>
      </w:pPr>
    </w:p>
    <w:p w14:paraId="7FC30479" w14:textId="77777777" w:rsidR="001C3965" w:rsidRDefault="001C3965" w:rsidP="00E45E56">
      <w:pPr>
        <w:rPr>
          <w:rFonts w:ascii="Comic Sans MS" w:hAnsi="Comic Sans MS"/>
        </w:rPr>
      </w:pPr>
    </w:p>
    <w:p w14:paraId="778F7F9A" w14:textId="77777777" w:rsidR="00DE585E" w:rsidRPr="00086782" w:rsidRDefault="00DE585E" w:rsidP="00E45E56">
      <w:pPr>
        <w:tabs>
          <w:tab w:val="left" w:pos="2812"/>
        </w:tabs>
        <w:rPr>
          <w:rFonts w:ascii="Helvetica" w:hAnsi="Helvetica"/>
          <w:color w:val="5F6368"/>
          <w:spacing w:val="5"/>
        </w:rPr>
      </w:pPr>
    </w:p>
    <w:sectPr w:rsidR="00DE585E" w:rsidRPr="00086782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930C9" w14:textId="77777777" w:rsidR="001B408D" w:rsidRPr="00EF5143" w:rsidRDefault="001B408D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0C0E3442" w14:textId="77777777" w:rsidR="001B408D" w:rsidRPr="00EF5143" w:rsidRDefault="001B408D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328D" w14:textId="77777777" w:rsidR="001B408D" w:rsidRPr="00EF5143" w:rsidRDefault="001B408D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4684D3F0" w14:textId="77777777" w:rsidR="001B408D" w:rsidRPr="00EF5143" w:rsidRDefault="001B408D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03F0"/>
    <w:multiLevelType w:val="hybridMultilevel"/>
    <w:tmpl w:val="6DC483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311"/>
    <w:multiLevelType w:val="hybridMultilevel"/>
    <w:tmpl w:val="167AC7A4"/>
    <w:lvl w:ilvl="0" w:tplc="340A0017">
      <w:start w:val="1"/>
      <w:numFmt w:val="lowerLetter"/>
      <w:lvlText w:val="%1)"/>
      <w:lvlJc w:val="left"/>
      <w:pPr>
        <w:ind w:left="855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1547B39"/>
    <w:multiLevelType w:val="hybridMultilevel"/>
    <w:tmpl w:val="241229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79CA"/>
    <w:multiLevelType w:val="hybridMultilevel"/>
    <w:tmpl w:val="593A85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750C"/>
    <w:multiLevelType w:val="hybridMultilevel"/>
    <w:tmpl w:val="22F0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0299"/>
    <w:multiLevelType w:val="hybridMultilevel"/>
    <w:tmpl w:val="09F41272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33075788"/>
    <w:multiLevelType w:val="hybridMultilevel"/>
    <w:tmpl w:val="6010B00E"/>
    <w:lvl w:ilvl="0" w:tplc="EE90AA82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101F"/>
    <w:multiLevelType w:val="hybridMultilevel"/>
    <w:tmpl w:val="0FEAD61C"/>
    <w:lvl w:ilvl="0" w:tplc="C72EA98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471C3D40"/>
    <w:multiLevelType w:val="hybridMultilevel"/>
    <w:tmpl w:val="7F7C3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1076"/>
    <w:multiLevelType w:val="hybridMultilevel"/>
    <w:tmpl w:val="C84C81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06CF2"/>
    <w:multiLevelType w:val="hybridMultilevel"/>
    <w:tmpl w:val="ACA85314"/>
    <w:lvl w:ilvl="0" w:tplc="86DE81C2">
      <w:start w:val="1"/>
      <w:numFmt w:val="lowerLetter"/>
      <w:lvlText w:val="%1)"/>
      <w:lvlJc w:val="left"/>
      <w:pPr>
        <w:ind w:left="104" w:hanging="318"/>
        <w:jc w:val="right"/>
      </w:pPr>
      <w:rPr>
        <w:rFonts w:ascii="DejaVu Sans" w:eastAsia="DejaVu Sans" w:hAnsi="DejaVu Sans" w:cs="DejaVu Sans" w:hint="default"/>
        <w:spacing w:val="-5"/>
        <w:w w:val="100"/>
        <w:sz w:val="24"/>
        <w:szCs w:val="24"/>
        <w:lang w:val="es-ES" w:eastAsia="en-US" w:bidi="ar-SA"/>
      </w:rPr>
    </w:lvl>
    <w:lvl w:ilvl="1" w:tplc="649052AE">
      <w:start w:val="1"/>
      <w:numFmt w:val="lowerLetter"/>
      <w:lvlText w:val="%2)"/>
      <w:lvlJc w:val="left"/>
      <w:pPr>
        <w:ind w:left="824" w:hanging="360"/>
      </w:pPr>
      <w:rPr>
        <w:rFonts w:ascii="DejaVu Sans" w:eastAsia="DejaVu Sans" w:hAnsi="DejaVu Sans" w:cs="DejaVu Sans" w:hint="default"/>
        <w:spacing w:val="-35"/>
        <w:w w:val="100"/>
        <w:sz w:val="24"/>
        <w:szCs w:val="24"/>
        <w:lang w:val="es-ES" w:eastAsia="en-US" w:bidi="ar-SA"/>
      </w:rPr>
    </w:lvl>
    <w:lvl w:ilvl="2" w:tplc="539611C4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3" w:tplc="F55EE312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4" w:tplc="AD4848D4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 w:tplc="55E46AB4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6" w:tplc="041E5202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7" w:tplc="94DADE4E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8" w:tplc="06C281F4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AAE48CE"/>
    <w:multiLevelType w:val="hybridMultilevel"/>
    <w:tmpl w:val="8458C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12447"/>
    <w:rsid w:val="00032C54"/>
    <w:rsid w:val="00070BCE"/>
    <w:rsid w:val="000760CA"/>
    <w:rsid w:val="00086782"/>
    <w:rsid w:val="000A3E39"/>
    <w:rsid w:val="000D383B"/>
    <w:rsid w:val="000E45EA"/>
    <w:rsid w:val="000F36DD"/>
    <w:rsid w:val="00105EA3"/>
    <w:rsid w:val="00124B3D"/>
    <w:rsid w:val="001261F3"/>
    <w:rsid w:val="001276E1"/>
    <w:rsid w:val="001434E1"/>
    <w:rsid w:val="00157AEC"/>
    <w:rsid w:val="00162A12"/>
    <w:rsid w:val="00190158"/>
    <w:rsid w:val="001940E4"/>
    <w:rsid w:val="001B408D"/>
    <w:rsid w:val="001B6A5D"/>
    <w:rsid w:val="001C3965"/>
    <w:rsid w:val="001C7A76"/>
    <w:rsid w:val="00211A26"/>
    <w:rsid w:val="00212CB7"/>
    <w:rsid w:val="00242BE5"/>
    <w:rsid w:val="002437C0"/>
    <w:rsid w:val="00254B53"/>
    <w:rsid w:val="00263F85"/>
    <w:rsid w:val="00275B42"/>
    <w:rsid w:val="00283D6E"/>
    <w:rsid w:val="00285E8B"/>
    <w:rsid w:val="002A6845"/>
    <w:rsid w:val="002D1A04"/>
    <w:rsid w:val="003109ED"/>
    <w:rsid w:val="003203C8"/>
    <w:rsid w:val="00361BAB"/>
    <w:rsid w:val="003635BC"/>
    <w:rsid w:val="00366294"/>
    <w:rsid w:val="00370F8E"/>
    <w:rsid w:val="00373875"/>
    <w:rsid w:val="00380648"/>
    <w:rsid w:val="00381C64"/>
    <w:rsid w:val="00391038"/>
    <w:rsid w:val="003B1DC0"/>
    <w:rsid w:val="003B57DD"/>
    <w:rsid w:val="003E73FF"/>
    <w:rsid w:val="00410452"/>
    <w:rsid w:val="004237CE"/>
    <w:rsid w:val="00423B53"/>
    <w:rsid w:val="004267F6"/>
    <w:rsid w:val="00443119"/>
    <w:rsid w:val="00447563"/>
    <w:rsid w:val="00482C80"/>
    <w:rsid w:val="00483F5C"/>
    <w:rsid w:val="00496B5A"/>
    <w:rsid w:val="004A7BC2"/>
    <w:rsid w:val="004B748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D36BA"/>
    <w:rsid w:val="0062656A"/>
    <w:rsid w:val="00667867"/>
    <w:rsid w:val="00683E88"/>
    <w:rsid w:val="00686CC2"/>
    <w:rsid w:val="006966F6"/>
    <w:rsid w:val="006C0403"/>
    <w:rsid w:val="006D339E"/>
    <w:rsid w:val="006D3B5C"/>
    <w:rsid w:val="006F0C59"/>
    <w:rsid w:val="00715936"/>
    <w:rsid w:val="00722C5A"/>
    <w:rsid w:val="00735AA3"/>
    <w:rsid w:val="007362F8"/>
    <w:rsid w:val="007510BD"/>
    <w:rsid w:val="00775BE7"/>
    <w:rsid w:val="00790E21"/>
    <w:rsid w:val="007B4B27"/>
    <w:rsid w:val="00817E02"/>
    <w:rsid w:val="0085233B"/>
    <w:rsid w:val="0086338A"/>
    <w:rsid w:val="00872C73"/>
    <w:rsid w:val="008A353D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9B1EA0"/>
    <w:rsid w:val="009E5E41"/>
    <w:rsid w:val="00A50FF6"/>
    <w:rsid w:val="00A536FD"/>
    <w:rsid w:val="00A778C5"/>
    <w:rsid w:val="00A906DA"/>
    <w:rsid w:val="00A94A06"/>
    <w:rsid w:val="00AB0CFD"/>
    <w:rsid w:val="00AB4354"/>
    <w:rsid w:val="00AD23AB"/>
    <w:rsid w:val="00AE5459"/>
    <w:rsid w:val="00AE77F1"/>
    <w:rsid w:val="00B0517A"/>
    <w:rsid w:val="00B231E0"/>
    <w:rsid w:val="00B41922"/>
    <w:rsid w:val="00B50AB8"/>
    <w:rsid w:val="00B52ADA"/>
    <w:rsid w:val="00B703AF"/>
    <w:rsid w:val="00B724E2"/>
    <w:rsid w:val="00B871E8"/>
    <w:rsid w:val="00B96D84"/>
    <w:rsid w:val="00BB5299"/>
    <w:rsid w:val="00BD35CE"/>
    <w:rsid w:val="00BD70C9"/>
    <w:rsid w:val="00BE0CD5"/>
    <w:rsid w:val="00BE3E1C"/>
    <w:rsid w:val="00BF53F0"/>
    <w:rsid w:val="00C01594"/>
    <w:rsid w:val="00C04252"/>
    <w:rsid w:val="00C06900"/>
    <w:rsid w:val="00C14EFE"/>
    <w:rsid w:val="00C26286"/>
    <w:rsid w:val="00C9134E"/>
    <w:rsid w:val="00CB1728"/>
    <w:rsid w:val="00CB5CD2"/>
    <w:rsid w:val="00CB7EF5"/>
    <w:rsid w:val="00CC6510"/>
    <w:rsid w:val="00CD6BA4"/>
    <w:rsid w:val="00CF27B4"/>
    <w:rsid w:val="00D00436"/>
    <w:rsid w:val="00D143F4"/>
    <w:rsid w:val="00D322B3"/>
    <w:rsid w:val="00D36DC2"/>
    <w:rsid w:val="00D45BC0"/>
    <w:rsid w:val="00DA12ED"/>
    <w:rsid w:val="00DC0F0B"/>
    <w:rsid w:val="00DE585E"/>
    <w:rsid w:val="00DE5D9B"/>
    <w:rsid w:val="00DF11A3"/>
    <w:rsid w:val="00E15BDD"/>
    <w:rsid w:val="00E32A62"/>
    <w:rsid w:val="00E4372E"/>
    <w:rsid w:val="00E45E56"/>
    <w:rsid w:val="00E80FAD"/>
    <w:rsid w:val="00E921A2"/>
    <w:rsid w:val="00EA7644"/>
    <w:rsid w:val="00EE31A6"/>
    <w:rsid w:val="00EF5143"/>
    <w:rsid w:val="00F3124F"/>
    <w:rsid w:val="00F33CA9"/>
    <w:rsid w:val="00F35AEE"/>
    <w:rsid w:val="00F43407"/>
    <w:rsid w:val="00F57463"/>
    <w:rsid w:val="00F63E10"/>
    <w:rsid w:val="00FD2E43"/>
    <w:rsid w:val="00FE1185"/>
    <w:rsid w:val="00FF5BE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7F4F"/>
  <w15:docId w15:val="{1EBA4E23-5844-4D51-B635-9E595D63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361BAB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6286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86"/>
    <w:rPr>
      <w:rFonts w:ascii="DejaVu Sans" w:eastAsia="DejaVu Sans" w:hAnsi="DejaVu Sans" w:cs="DejaVu Sans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423B53"/>
    <w:pPr>
      <w:spacing w:before="100" w:beforeAutospacing="1" w:after="100" w:afterAutospacing="1"/>
    </w:pPr>
    <w:rPr>
      <w:lang w:val="es-CL" w:eastAsia="es-CL"/>
    </w:rPr>
  </w:style>
  <w:style w:type="character" w:customStyle="1" w:styleId="color4">
    <w:name w:val="color_4"/>
    <w:basedOn w:val="Fuentedeprrafopredeter"/>
    <w:rsid w:val="00423B53"/>
  </w:style>
  <w:style w:type="character" w:customStyle="1" w:styleId="Ttulo3Car">
    <w:name w:val="Título 3 Car"/>
    <w:basedOn w:val="Fuentedeprrafopredeter"/>
    <w:link w:val="Ttulo3"/>
    <w:uiPriority w:val="9"/>
    <w:rsid w:val="00361BA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DE58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8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8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8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8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go">
    <w:name w:val="go"/>
    <w:basedOn w:val="Fuentedeprrafopredeter"/>
    <w:rsid w:val="00DE585E"/>
  </w:style>
  <w:style w:type="character" w:styleId="Hipervnculo">
    <w:name w:val="Hyperlink"/>
    <w:basedOn w:val="Fuentedeprrafopredeter"/>
    <w:uiPriority w:val="99"/>
    <w:semiHidden/>
    <w:unhideWhenUsed/>
    <w:rsid w:val="00086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ixl.com/math/1-primaria/contar-de-dos-en-d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descolar.mineduc.c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.ixl.com/math/1-primaria/contar-de-diez-en-die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ixl.com/math/1-primaria/contar-de-cinco-en-cin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Claudio Ramos</cp:lastModifiedBy>
  <cp:revision>2</cp:revision>
  <cp:lastPrinted>2020-03-16T15:50:00Z</cp:lastPrinted>
  <dcterms:created xsi:type="dcterms:W3CDTF">2020-05-25T16:42:00Z</dcterms:created>
  <dcterms:modified xsi:type="dcterms:W3CDTF">2020-05-25T16:42:00Z</dcterms:modified>
</cp:coreProperties>
</file>