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F37A2F">
        <w:rPr>
          <w:rFonts w:ascii="Arial" w:hAnsi="Arial" w:cs="Arial"/>
          <w:bCs/>
          <w:sz w:val="16"/>
          <w:szCs w:val="16"/>
        </w:rPr>
        <w:t>Cuarto Básico- Ed. tecnológica.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8A41BD" w:rsidRPr="00E70D89" w:rsidRDefault="008A41BD" w:rsidP="007E4253">
      <w:pPr>
        <w:rPr>
          <w:rFonts w:ascii="Arial" w:hAnsi="Arial" w:cs="Arial"/>
          <w:bCs/>
          <w:sz w:val="16"/>
          <w:szCs w:val="16"/>
        </w:rPr>
      </w:pP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</w:p>
    <w:p w:rsidR="008A41BD" w:rsidRDefault="008A41BD" w:rsidP="008A41B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Educación Tecnológica. </w:t>
      </w:r>
    </w:p>
    <w:p w:rsidR="008A41BD" w:rsidRPr="00F63E10" w:rsidRDefault="008A41BD" w:rsidP="008A41BD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Cuarto</w:t>
      </w:r>
      <w:r w:rsidRPr="00F63E10">
        <w:rPr>
          <w:rFonts w:ascii="MV Boli" w:hAnsi="MV Boli" w:cs="MV Boli"/>
          <w:b/>
          <w:lang w:val="es-ES_tradnl"/>
        </w:rPr>
        <w:t>s Básicos</w:t>
      </w:r>
      <w:r w:rsidR="00AA5AE4">
        <w:rPr>
          <w:rFonts w:ascii="MV Boli" w:hAnsi="MV Boli" w:cs="MV Boli"/>
          <w:b/>
          <w:lang w:val="es-ES_tradnl"/>
        </w:rPr>
        <w:t xml:space="preserve"> GUÍA 3.</w:t>
      </w:r>
    </w:p>
    <w:p w:rsidR="008A41BD" w:rsidRPr="00F63E10" w:rsidRDefault="008A41BD" w:rsidP="008A41B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2584"/>
        <w:gridCol w:w="2646"/>
      </w:tblGrid>
      <w:tr w:rsidR="008A41BD" w:rsidRPr="00F63E10" w:rsidTr="009C011C"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646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8A41BD" w:rsidRPr="00F63E10" w:rsidTr="009C011C">
        <w:trPr>
          <w:trHeight w:val="452"/>
        </w:trPr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646" w:type="dxa"/>
          </w:tcPr>
          <w:p w:rsidR="008A41BD" w:rsidRPr="00F63E10" w:rsidRDefault="00AA5AE4" w:rsidP="009C011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Semana 13 al17 abril 2020</w:t>
            </w:r>
          </w:p>
        </w:tc>
      </w:tr>
    </w:tbl>
    <w:p w:rsidR="008A41BD" w:rsidRPr="00F63E10" w:rsidRDefault="008A41BD" w:rsidP="008A41B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0206"/>
      </w:tblGrid>
      <w:tr w:rsidR="008A41BD" w:rsidRPr="006966F6" w:rsidTr="009C011C">
        <w:trPr>
          <w:trHeight w:val="711"/>
        </w:trPr>
        <w:tc>
          <w:tcPr>
            <w:tcW w:w="10206" w:type="dxa"/>
          </w:tcPr>
          <w:p w:rsidR="008A41BD" w:rsidRPr="006966F6" w:rsidRDefault="008A41BD" w:rsidP="009C011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OA7:</w:t>
            </w:r>
            <w:r w:rsidR="009E570E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Usar internet y buscadores para localizar, extraer, evaluar y almacenar información, considerando la seguridad de la fuente.</w:t>
            </w:r>
          </w:p>
        </w:tc>
      </w:tr>
    </w:tbl>
    <w:p w:rsidR="008A41BD" w:rsidRDefault="008A41BD" w:rsidP="008A41BD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9E570E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Busca en</w:t>
      </w:r>
      <w:r w:rsidR="007E425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internet información acerca del teléfono.</w:t>
      </w:r>
    </w:p>
    <w:p w:rsidR="007E4253" w:rsidRDefault="008A41BD" w:rsidP="009E570E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7E425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Observa imágenes de cómo eran los primeros modelos y dibújalos. </w:t>
      </w: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10314"/>
      </w:tblGrid>
      <w:tr w:rsidR="00CC7069" w:rsidTr="00CC7069">
        <w:tc>
          <w:tcPr>
            <w:tcW w:w="10314" w:type="dxa"/>
          </w:tcPr>
          <w:p w:rsidR="00CC7069" w:rsidRDefault="007E4253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El primer teléfono.</w:t>
            </w:r>
          </w:p>
        </w:tc>
      </w:tr>
      <w:tr w:rsidR="00CC7069" w:rsidTr="00CC7069">
        <w:tc>
          <w:tcPr>
            <w:tcW w:w="10314" w:type="dxa"/>
          </w:tcPr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  <w:tr w:rsidR="00CC7069" w:rsidTr="00CC7069">
        <w:tc>
          <w:tcPr>
            <w:tcW w:w="10314" w:type="dxa"/>
          </w:tcPr>
          <w:p w:rsidR="00CC7069" w:rsidRDefault="00CC7069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 xml:space="preserve">Principales </w:t>
            </w:r>
            <w:r w:rsidR="007E4253"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características.</w:t>
            </w:r>
          </w:p>
          <w:p w:rsidR="00CC7069" w:rsidRDefault="00CC7069" w:rsidP="00F37A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F37A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F37A2F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7E4253" w:rsidRPr="007E4253" w:rsidRDefault="007E4253" w:rsidP="007E4253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7E425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Busca en internet cuáles son los principales cambios que ha tenido este objeto tecnológico durante el tiempo y dibuja como son los teléfonos en la actualidad y todos los usos que tiene.</w:t>
      </w:r>
    </w:p>
    <w:p w:rsidR="007E4253" w:rsidRDefault="007E4253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10314"/>
      </w:tblGrid>
      <w:tr w:rsidR="00CC7069" w:rsidTr="009C011C">
        <w:tc>
          <w:tcPr>
            <w:tcW w:w="10314" w:type="dxa"/>
          </w:tcPr>
          <w:p w:rsidR="00CC7069" w:rsidRDefault="007E4253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El teléfono año 2020.</w:t>
            </w:r>
          </w:p>
        </w:tc>
      </w:tr>
      <w:tr w:rsidR="00CC7069" w:rsidTr="009C011C">
        <w:tc>
          <w:tcPr>
            <w:tcW w:w="10314" w:type="dxa"/>
          </w:tcPr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  <w:tr w:rsidR="00CC7069" w:rsidTr="009C011C">
        <w:tc>
          <w:tcPr>
            <w:tcW w:w="10314" w:type="dxa"/>
          </w:tcPr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Principales cambios que ha tenido en la actualidad</w:t>
            </w:r>
            <w:r w:rsidR="007E4253"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.</w:t>
            </w:r>
          </w:p>
          <w:p w:rsidR="00CC7069" w:rsidRDefault="00CC7069" w:rsidP="009C011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CC7069" w:rsidRDefault="00CC7069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Usos y beneficios que tiene el teléfono celular en el año 2020.</w:t>
            </w:r>
          </w:p>
          <w:p w:rsidR="007E4253" w:rsidRDefault="007E4253" w:rsidP="007E425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7E42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7E4253" w:rsidRDefault="007E4253" w:rsidP="009C011C">
            <w:pP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Pr="00F37A2F" w:rsidRDefault="008A41BD" w:rsidP="00F37A2F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sectPr w:rsidR="008A41BD" w:rsidRPr="00F37A2F" w:rsidSect="008A41B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B61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AFB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5B77"/>
    <w:multiLevelType w:val="hybridMultilevel"/>
    <w:tmpl w:val="54C8DA9A"/>
    <w:lvl w:ilvl="0" w:tplc="073A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F53F0"/>
    <w:rsid w:val="00012447"/>
    <w:rsid w:val="00032C54"/>
    <w:rsid w:val="00070BCE"/>
    <w:rsid w:val="000760CA"/>
    <w:rsid w:val="000D06F2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C08FA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7E4253"/>
    <w:rsid w:val="00817E02"/>
    <w:rsid w:val="0086338A"/>
    <w:rsid w:val="008A41BD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2004"/>
    <w:rsid w:val="009A3A9D"/>
    <w:rsid w:val="009E570E"/>
    <w:rsid w:val="00A50FF6"/>
    <w:rsid w:val="00A906DA"/>
    <w:rsid w:val="00A94A06"/>
    <w:rsid w:val="00AA5AE4"/>
    <w:rsid w:val="00AB0CFD"/>
    <w:rsid w:val="00AB4354"/>
    <w:rsid w:val="00AD23AB"/>
    <w:rsid w:val="00AE5459"/>
    <w:rsid w:val="00B50AB8"/>
    <w:rsid w:val="00B52ADA"/>
    <w:rsid w:val="00B621BB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C7069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37A2F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Holanda</cp:lastModifiedBy>
  <cp:revision>3</cp:revision>
  <cp:lastPrinted>2015-11-13T18:25:00Z</cp:lastPrinted>
  <dcterms:created xsi:type="dcterms:W3CDTF">2020-04-09T01:49:00Z</dcterms:created>
  <dcterms:modified xsi:type="dcterms:W3CDTF">2020-04-09T01:59:00Z</dcterms:modified>
</cp:coreProperties>
</file>